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FD" w:rsidRDefault="00F71AFD" w:rsidP="00F71AFD">
      <w:pPr>
        <w:rPr>
          <w:b/>
          <w:sz w:val="28"/>
          <w:szCs w:val="28"/>
        </w:rPr>
      </w:pPr>
    </w:p>
    <w:p w:rsidR="00F71AFD" w:rsidRDefault="00F71AFD" w:rsidP="00F71AFD">
      <w:pPr>
        <w:rPr>
          <w:b/>
          <w:sz w:val="28"/>
          <w:szCs w:val="28"/>
        </w:rPr>
      </w:pPr>
    </w:p>
    <w:p w:rsidR="00F71AFD" w:rsidRDefault="00F71AFD" w:rsidP="00F71AFD">
      <w:pPr>
        <w:rPr>
          <w:b/>
          <w:sz w:val="28"/>
          <w:szCs w:val="28"/>
        </w:rPr>
      </w:pPr>
    </w:p>
    <w:p w:rsidR="00F71AFD" w:rsidRDefault="00F71AFD" w:rsidP="00F71AFD">
      <w:pPr>
        <w:rPr>
          <w:b/>
          <w:sz w:val="28"/>
          <w:szCs w:val="28"/>
        </w:rPr>
      </w:pPr>
    </w:p>
    <w:p w:rsidR="00F71AFD" w:rsidRDefault="00F71AFD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336BA8" w:rsidRDefault="00336BA8" w:rsidP="00F71AFD">
      <w:pPr>
        <w:rPr>
          <w:b/>
          <w:sz w:val="28"/>
          <w:szCs w:val="28"/>
        </w:rPr>
      </w:pPr>
    </w:p>
    <w:p w:rsidR="00F71AFD" w:rsidRDefault="00F71AFD" w:rsidP="00F71AFD">
      <w:pPr>
        <w:jc w:val="center"/>
        <w:rPr>
          <w:b/>
          <w:sz w:val="28"/>
          <w:szCs w:val="28"/>
        </w:rPr>
      </w:pPr>
    </w:p>
    <w:p w:rsidR="00F71AFD" w:rsidRDefault="00F71AFD" w:rsidP="00F71AFD">
      <w:pPr>
        <w:pStyle w:val="1"/>
        <w:jc w:val="center"/>
        <w:rPr>
          <w:rFonts w:ascii="Times New Roman" w:hAnsi="Times New Roman"/>
          <w:b/>
          <w:color w:val="C00000"/>
          <w:sz w:val="44"/>
          <w:szCs w:val="28"/>
          <w:u w:val="single"/>
        </w:rPr>
      </w:pPr>
      <w:r>
        <w:rPr>
          <w:rFonts w:ascii="Times New Roman" w:hAnsi="Times New Roman"/>
          <w:b/>
          <w:color w:val="C00000"/>
          <w:sz w:val="44"/>
          <w:szCs w:val="28"/>
          <w:u w:val="single"/>
        </w:rPr>
        <w:t>ПУБЛИЧНЫЙ  ДОКЛАД</w:t>
      </w:r>
    </w:p>
    <w:p w:rsidR="00F71AFD" w:rsidRDefault="00F71AFD" w:rsidP="00F71AFD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F71AFD" w:rsidRDefault="00F71AFD" w:rsidP="00F71AF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6600"/>
          <w:sz w:val="32"/>
          <w:szCs w:val="32"/>
        </w:rPr>
        <w:t xml:space="preserve">О ДЕЯТЕЛЬНОСТИ 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p1"/>
        <w:shd w:val="clear" w:color="auto" w:fill="FFFFFF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F71AFD" w:rsidRDefault="00F71AFD" w:rsidP="00F71AFD">
      <w:pPr>
        <w:pStyle w:val="p1"/>
        <w:shd w:val="clear" w:color="auto" w:fill="FFFFFF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Жирновского детского сада «Ивушка» общеразвивающего вида художественно-эстетического приоритетного направления развития воспитанников.  </w:t>
      </w:r>
    </w:p>
    <w:p w:rsidR="00F71AFD" w:rsidRDefault="00F71AFD" w:rsidP="00F71AFD">
      <w:pPr>
        <w:pStyle w:val="p1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336BA8" w:rsidRDefault="00336BA8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336BA8" w:rsidRDefault="00336BA8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336BA8">
      <w:pPr>
        <w:pStyle w:val="1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п. Жирнов</w:t>
      </w:r>
    </w:p>
    <w:p w:rsidR="00F71AFD" w:rsidRDefault="00F71AFD" w:rsidP="00F71AFD">
      <w:pPr>
        <w:pStyle w:val="1"/>
        <w:rPr>
          <w:rFonts w:ascii="Times New Roman" w:hAnsi="Times New Roman"/>
          <w:b/>
          <w:color w:val="C00000"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color w:val="C00000"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color w:val="C00000"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СОДЕРЖАНИЕ</w:t>
      </w:r>
    </w:p>
    <w:p w:rsidR="00F71AFD" w:rsidRDefault="00F71AFD" w:rsidP="00F71AFD">
      <w:pPr>
        <w:spacing w:before="100" w:beforeAutospacing="1" w:after="100" w:afterAutospacing="1"/>
        <w:ind w:left="540" w:hanging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общеобразовательного учреждения и условия его функционирования.</w:t>
      </w:r>
    </w:p>
    <w:p w:rsidR="00F71AFD" w:rsidRDefault="00F71AFD" w:rsidP="00F71AFD">
      <w:pPr>
        <w:pStyle w:val="1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1.1. Прием детей.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</w:rPr>
        <w:t>Управление МБДОУ д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 xml:space="preserve"> « Ивушка»</w:t>
      </w:r>
    </w:p>
    <w:p w:rsidR="00F71AFD" w:rsidRDefault="00F71AFD" w:rsidP="00F71AFD">
      <w:pPr>
        <w:pStyle w:val="1"/>
        <w:jc w:val="both"/>
        <w:rPr>
          <w:rFonts w:ascii="Times New Roman" w:hAnsi="Times New Roman"/>
          <w:b/>
          <w:sz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b/>
          <w:sz w:val="28"/>
          <w:szCs w:val="32"/>
        </w:rPr>
        <w:t xml:space="preserve"> Условия осуществления образовательного процесса.</w:t>
      </w:r>
    </w:p>
    <w:p w:rsidR="00F71AFD" w:rsidRDefault="00F71AFD" w:rsidP="00F71AFD">
      <w:pPr>
        <w:pStyle w:val="1"/>
        <w:ind w:firstLine="708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3.1 Кадровое обеспечение образовательного процесса </w:t>
      </w:r>
    </w:p>
    <w:p w:rsidR="00F71AFD" w:rsidRDefault="00F71AFD" w:rsidP="00F71AFD">
      <w:pPr>
        <w:pStyle w:val="1"/>
        <w:ind w:firstLine="708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МБДОУ д/с «Ивушка».</w:t>
      </w:r>
    </w:p>
    <w:p w:rsidR="00F71AFD" w:rsidRDefault="00F71AFD" w:rsidP="00F71AFD">
      <w:pPr>
        <w:pStyle w:val="1"/>
        <w:ind w:firstLine="708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 xml:space="preserve"> Особенности образовательного процесса.</w:t>
      </w:r>
    </w:p>
    <w:p w:rsidR="00F71AFD" w:rsidRDefault="00F71AFD" w:rsidP="00F71AFD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  Материально-технические условия.</w:t>
      </w:r>
    </w:p>
    <w:p w:rsidR="00F71AFD" w:rsidRDefault="00F71AFD" w:rsidP="00F71AFD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F71AFD" w:rsidRDefault="00F71AFD" w:rsidP="00F71AF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4.  Сохранение и укрепление  здоровья детей.</w:t>
      </w:r>
    </w:p>
    <w:p w:rsidR="00F71AFD" w:rsidRDefault="00F71AFD" w:rsidP="00F71AFD">
      <w:pPr>
        <w:shd w:val="clear" w:color="auto" w:fill="FFFFFF"/>
        <w:rPr>
          <w:b/>
          <w:sz w:val="28"/>
          <w:szCs w:val="28"/>
        </w:rPr>
      </w:pPr>
    </w:p>
    <w:p w:rsidR="00F71AFD" w:rsidRDefault="00F71AFD" w:rsidP="00F71AF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 Организация  питанияи </w:t>
      </w:r>
      <w:r>
        <w:rPr>
          <w:b/>
          <w:color w:val="000000"/>
          <w:sz w:val="28"/>
          <w:szCs w:val="28"/>
        </w:rPr>
        <w:t>обеспечение безопасности воспитанников учреждения.</w:t>
      </w:r>
    </w:p>
    <w:p w:rsidR="00F71AFD" w:rsidRDefault="00F71AFD" w:rsidP="00F71AFD">
      <w:pPr>
        <w:rPr>
          <w:b/>
          <w:sz w:val="32"/>
          <w:szCs w:val="28"/>
        </w:rPr>
      </w:pPr>
      <w:r>
        <w:rPr>
          <w:b/>
          <w:sz w:val="32"/>
          <w:szCs w:val="28"/>
        </w:rPr>
        <w:t>6. Социальная активность и партнёрство ДОУ.</w:t>
      </w:r>
    </w:p>
    <w:p w:rsidR="00F71AFD" w:rsidRDefault="00F71AFD" w:rsidP="00F71AFD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7. Финансовые ресурсы ДОУ и их использование.</w:t>
      </w:r>
    </w:p>
    <w:p w:rsidR="00F71AFD" w:rsidRDefault="00F71AFD" w:rsidP="00F71AFD">
      <w:pPr>
        <w:autoSpaceDE w:val="0"/>
        <w:autoSpaceDN w:val="0"/>
        <w:adjustRightInd w:val="0"/>
        <w:rPr>
          <w:b/>
          <w:sz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Результаты образовательной деятельности.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Основные направления ближайшего развития дошкольного образовательного учреждения.</w:t>
      </w:r>
    </w:p>
    <w:p w:rsidR="00F71AFD" w:rsidRDefault="00F71AFD" w:rsidP="00F71AF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71AFD" w:rsidRDefault="00F71AFD" w:rsidP="00F71AFD">
      <w:pPr>
        <w:rPr>
          <w:b/>
          <w:color w:val="000000"/>
          <w:sz w:val="28"/>
          <w:szCs w:val="28"/>
        </w:rPr>
      </w:pPr>
    </w:p>
    <w:p w:rsidR="00F71AFD" w:rsidRDefault="00F71AFD" w:rsidP="00F71AFD">
      <w:pPr>
        <w:rPr>
          <w:b/>
          <w:color w:val="000000"/>
          <w:sz w:val="28"/>
          <w:szCs w:val="28"/>
        </w:rPr>
      </w:pPr>
    </w:p>
    <w:p w:rsidR="00F71AFD" w:rsidRDefault="00F71AFD" w:rsidP="00F71AFD">
      <w:pPr>
        <w:shd w:val="clear" w:color="auto" w:fill="FFFFFF"/>
        <w:rPr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i/>
          <w:sz w:val="28"/>
          <w:szCs w:val="24"/>
        </w:rPr>
      </w:pPr>
    </w:p>
    <w:p w:rsidR="00F71AFD" w:rsidRDefault="00F71AFD" w:rsidP="00F71AFD">
      <w:pPr>
        <w:pStyle w:val="1"/>
        <w:jc w:val="both"/>
        <w:rPr>
          <w:rFonts w:ascii="Times New Roman" w:hAnsi="Times New Roman"/>
          <w:sz w:val="24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/>
    <w:p w:rsidR="005A0E98" w:rsidRDefault="005A0E98"/>
    <w:p w:rsidR="005A0E98" w:rsidRDefault="005A0E98"/>
    <w:p w:rsidR="00F71AFD" w:rsidRDefault="00F71AFD" w:rsidP="00F71AFD">
      <w:pPr>
        <w:spacing w:before="100" w:beforeAutospacing="1" w:after="100" w:afterAutospacing="1"/>
        <w:ind w:left="540" w:hanging="360"/>
        <w:jc w:val="center"/>
        <w:rPr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Введение</w:t>
      </w:r>
    </w:p>
    <w:p w:rsidR="00F71AFD" w:rsidRPr="00481C5C" w:rsidRDefault="00F71AFD" w:rsidP="00F71AFD">
      <w:pPr>
        <w:spacing w:before="100" w:beforeAutospacing="1" w:after="100" w:afterAutospacing="1"/>
        <w:ind w:left="180" w:firstLine="528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Публичный отчет  «МБДОУ Жирновского детского сада "Ивушка» за 2018 год»  содержит информацию об основных результатах и проблемах образовательного учреждения.</w:t>
      </w:r>
    </w:p>
    <w:p w:rsidR="00F71AFD" w:rsidRPr="00481C5C" w:rsidRDefault="00F71AFD" w:rsidP="00F71AFD">
      <w:pPr>
        <w:spacing w:before="100" w:beforeAutospacing="1" w:after="100" w:afterAutospacing="1"/>
        <w:ind w:left="180" w:firstLine="528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Содержание отчета  мы адресуем, прежде всего, родителям, выбирающим  детский сад для своего ребенка. Прочитав его, они смогут ознакомиться с укладом и традициями нашего детского сада, условиями обучения и воспитания, образовательными программами и перечнем образовательных услуг.</w:t>
      </w:r>
    </w:p>
    <w:p w:rsidR="00F71AFD" w:rsidRPr="00481C5C" w:rsidRDefault="00F71AFD" w:rsidP="00F71AFD">
      <w:pPr>
        <w:spacing w:before="100" w:beforeAutospacing="1" w:after="100" w:afterAutospacing="1"/>
        <w:ind w:left="180" w:firstLine="528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Информация о результатах, основных проблемах функционирования и перспективах развития детского сада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 поселения и  района.</w:t>
      </w:r>
    </w:p>
    <w:p w:rsidR="00F71AFD" w:rsidRPr="00481C5C" w:rsidRDefault="00F71AFD" w:rsidP="00F71AFD">
      <w:pPr>
        <w:spacing w:before="100" w:beforeAutospacing="1" w:after="100" w:afterAutospacing="1"/>
        <w:ind w:left="180" w:firstLine="528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Обеспечивая информационную открытость нашего образовательного учреждения посредством публичного отчета</w:t>
      </w:r>
      <w:proofErr w:type="gramStart"/>
      <w:r w:rsidRPr="00481C5C">
        <w:rPr>
          <w:color w:val="000000"/>
          <w:sz w:val="28"/>
          <w:szCs w:val="28"/>
        </w:rPr>
        <w:t xml:space="preserve"> ,</w:t>
      </w:r>
      <w:proofErr w:type="gramEnd"/>
      <w:r w:rsidRPr="00481C5C">
        <w:rPr>
          <w:color w:val="000000"/>
          <w:sz w:val="28"/>
          <w:szCs w:val="28"/>
        </w:rPr>
        <w:t xml:space="preserve">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F71AFD" w:rsidRDefault="00F71AFD" w:rsidP="00F71AFD">
      <w:pPr>
        <w:pStyle w:val="1"/>
        <w:rPr>
          <w:rFonts w:ascii="Times New Roman" w:hAnsi="Times New Roman"/>
          <w:b/>
          <w:sz w:val="28"/>
          <w:szCs w:val="28"/>
        </w:rPr>
      </w:pPr>
    </w:p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F71AFD" w:rsidRDefault="00F71AFD"/>
    <w:p w:rsidR="00BD7D41" w:rsidRDefault="00BD7D41"/>
    <w:p w:rsidR="00F71AFD" w:rsidRDefault="00F71AFD"/>
    <w:p w:rsidR="00F71AFD" w:rsidRDefault="00F71AFD" w:rsidP="00F71AF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Общая характеристика общеобразовательного Учреждения</w:t>
      </w:r>
    </w:p>
    <w:p w:rsidR="00F71AFD" w:rsidRDefault="00F71AFD" w:rsidP="00F71AFD">
      <w:pPr>
        <w:pStyle w:val="1"/>
        <w:ind w:left="720"/>
        <w:jc w:val="center"/>
        <w:rPr>
          <w:rStyle w:val="10"/>
          <w:rFonts w:ascii="Times New Roman" w:hAnsi="Times New Roman"/>
          <w:bCs w:val="0"/>
          <w:smallCaps w:val="0"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и условия его функционирования</w:t>
      </w:r>
    </w:p>
    <w:p w:rsidR="00F71AFD" w:rsidRDefault="00F71AFD" w:rsidP="00F71AFD">
      <w:pPr>
        <w:autoSpaceDE w:val="0"/>
        <w:autoSpaceDN w:val="0"/>
        <w:adjustRightInd w:val="0"/>
        <w:jc w:val="center"/>
        <w:rPr>
          <w:b/>
          <w:color w:val="C00000"/>
          <w:sz w:val="28"/>
          <w:szCs w:val="28"/>
          <w:u w:val="single"/>
        </w:rPr>
      </w:pPr>
    </w:p>
    <w:p w:rsidR="00F71AFD" w:rsidRDefault="00F71AFD"/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 МБДОУ Жирновский д/с  « Ивушка» является детским садом общеразвивающего вида.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свою деятельность на основании: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Устава, муниципального бюджетного дошкольного образовательного учреждения Жирновского детского сада «Ивушка» общеразвивающего вида, художественно-эстетического приоритетного направления развития воспитанников</w:t>
      </w:r>
      <w:r w:rsidRPr="005A0E98">
        <w:rPr>
          <w:sz w:val="28"/>
          <w:szCs w:val="28"/>
        </w:rPr>
        <w:t xml:space="preserve">. </w:t>
      </w:r>
      <w:r w:rsidR="005A0E98" w:rsidRPr="005A0E98">
        <w:rPr>
          <w:sz w:val="28"/>
          <w:szCs w:val="28"/>
        </w:rPr>
        <w:t>Приказ № 270 от 20,09,2018</w:t>
      </w:r>
    </w:p>
    <w:p w:rsidR="00ED3432" w:rsidRPr="00ED3432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ED3432">
        <w:rPr>
          <w:sz w:val="28"/>
          <w:szCs w:val="28"/>
        </w:rPr>
        <w:t>Лицензии</w:t>
      </w:r>
      <w:r w:rsidR="005A0E98" w:rsidRPr="00ED3432">
        <w:rPr>
          <w:sz w:val="28"/>
          <w:szCs w:val="28"/>
        </w:rPr>
        <w:t xml:space="preserve"> на право</w:t>
      </w:r>
      <w:r w:rsidR="00BD7D41">
        <w:rPr>
          <w:sz w:val="28"/>
          <w:szCs w:val="28"/>
        </w:rPr>
        <w:t xml:space="preserve"> </w:t>
      </w:r>
      <w:r w:rsidR="005A0E98" w:rsidRPr="00ED3432">
        <w:rPr>
          <w:sz w:val="28"/>
          <w:szCs w:val="28"/>
        </w:rPr>
        <w:t xml:space="preserve">ведения образовательной деятельности – серия – 61 </w:t>
      </w:r>
      <w:r w:rsidR="00ED3432" w:rsidRPr="00ED3432">
        <w:rPr>
          <w:sz w:val="28"/>
          <w:szCs w:val="28"/>
        </w:rPr>
        <w:t xml:space="preserve">  № 001531 , регистрационный номер  246  от 30мая 2012г</w:t>
      </w:r>
      <w:proofErr w:type="gramStart"/>
      <w:r w:rsidR="00ED3432" w:rsidRPr="00ED3432">
        <w:rPr>
          <w:sz w:val="28"/>
          <w:szCs w:val="28"/>
        </w:rPr>
        <w:t>.б</w:t>
      </w:r>
      <w:proofErr w:type="gramEnd"/>
      <w:r w:rsidR="00ED3432" w:rsidRPr="00ED3432">
        <w:rPr>
          <w:sz w:val="28"/>
          <w:szCs w:val="28"/>
        </w:rPr>
        <w:t>ессрочно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– отдельно стоящее здание.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 Ростовская  область,  Тацинский район, Жирновское  городское поселение, улица Крупской  11 а. Телефон 26-3-90 . 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 </w:t>
      </w:r>
      <w:proofErr w:type="spellStart"/>
      <w:r>
        <w:rPr>
          <w:sz w:val="28"/>
          <w:szCs w:val="28"/>
          <w:lang w:val="en-US"/>
        </w:rPr>
        <w:t>Zhirnovsky</w:t>
      </w:r>
      <w:proofErr w:type="spellEnd"/>
      <w:r w:rsidRPr="00A57C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ds</w:t>
      </w:r>
      <w:r w:rsidRPr="00A57CB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57C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71AFD" w:rsidRPr="005C11E3" w:rsidRDefault="00F71AFD" w:rsidP="00F71AFD">
      <w:pPr>
        <w:rPr>
          <w:color w:val="0D0D0D"/>
          <w:sz w:val="28"/>
          <w:szCs w:val="28"/>
        </w:rPr>
      </w:pPr>
      <w:r>
        <w:rPr>
          <w:sz w:val="28"/>
          <w:szCs w:val="28"/>
        </w:rPr>
        <w:t>Сайт</w:t>
      </w:r>
      <w:proofErr w:type="gramStart"/>
      <w:r>
        <w:rPr>
          <w:sz w:val="28"/>
          <w:szCs w:val="28"/>
        </w:rPr>
        <w:t>:</w:t>
      </w:r>
      <w:r w:rsidRPr="005C11E3">
        <w:rPr>
          <w:color w:val="0D0D0D"/>
          <w:sz w:val="28"/>
          <w:szCs w:val="28"/>
        </w:rPr>
        <w:t>д</w:t>
      </w:r>
      <w:proofErr w:type="gramEnd"/>
      <w:r w:rsidRPr="005C11E3">
        <w:rPr>
          <w:color w:val="0D0D0D"/>
          <w:sz w:val="28"/>
          <w:szCs w:val="28"/>
        </w:rPr>
        <w:t xml:space="preserve">етский сад «Ивушка» п. Жирнов </w:t>
      </w:r>
      <w:r w:rsidR="00352962" w:rsidRPr="00352962">
        <w:rPr>
          <w:color w:val="0D0D0D"/>
          <w:sz w:val="28"/>
          <w:szCs w:val="28"/>
        </w:rPr>
        <w:t>http://ivushka.obr-tacin.ru/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Ближайшее окружение - частный сектор, парикмахерская «Зеркало», сбербанк, Жирновская средняя общеобразовательная школа, почта.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образовательного учреждения круглогодично, пятидневная рабочая неделя, с 7.30 ч. до17.30 ч.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28094D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дошкольное образовательное учреждение  Жирновский детский сад «Ивушка» расположен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Жирновском</w:t>
      </w:r>
      <w:proofErr w:type="gramEnd"/>
      <w:r>
        <w:rPr>
          <w:sz w:val="28"/>
          <w:szCs w:val="28"/>
        </w:rPr>
        <w:t xml:space="preserve"> сельском поселении  Тацинского района  и функционирует  с 1979 года. МБДОУ расположено в двухэтажном  кирпичном здании. Общая  площадь здания –1065 кв.м.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 составляет  6987 кв.м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ерритория  МДОУ озеленена, оснащена навесами, имеются площадки для игр детей, спортивная площадка, цветники. </w:t>
      </w:r>
    </w:p>
    <w:p w:rsidR="00F71AFD" w:rsidRPr="00F71AFD" w:rsidRDefault="00F71AFD" w:rsidP="00F71AFD">
      <w:pPr>
        <w:pStyle w:val="a3"/>
        <w:numPr>
          <w:ilvl w:val="1"/>
          <w:numId w:val="2"/>
        </w:numPr>
        <w:tabs>
          <w:tab w:val="left" w:pos="1080"/>
        </w:tabs>
        <w:jc w:val="both"/>
        <w:rPr>
          <w:color w:val="FF0000"/>
          <w:sz w:val="48"/>
          <w:szCs w:val="48"/>
        </w:rPr>
      </w:pPr>
      <w:r w:rsidRPr="00F71AFD">
        <w:rPr>
          <w:color w:val="FF0000"/>
          <w:sz w:val="48"/>
          <w:szCs w:val="48"/>
        </w:rPr>
        <w:t>Прием в ДОУ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2"/>
      </w:tblGrid>
      <w:tr w:rsidR="00F71AFD" w:rsidTr="00F71AFD">
        <w:trPr>
          <w:trHeight w:val="1771"/>
        </w:trPr>
        <w:tc>
          <w:tcPr>
            <w:tcW w:w="8782" w:type="dxa"/>
          </w:tcPr>
          <w:p w:rsidR="00F71AFD" w:rsidRDefault="00F71AFD" w:rsidP="000E48A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AFD" w:rsidRPr="00F71AFD" w:rsidRDefault="00F71AFD" w:rsidP="000E48A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AFD">
              <w:rPr>
                <w:rFonts w:ascii="Times New Roman" w:hAnsi="Times New Roman"/>
                <w:sz w:val="28"/>
                <w:szCs w:val="28"/>
              </w:rPr>
              <w:t>Прием в ДОУ производится в соответствии с Законом РФ «Об образовании», Типовым положением о дошкольном образовательном учреждении, СанПиН, уставом МБДОУ, договором с родителями (законными представителями),         настоящим Положением о порядке комплектования МБДОУ.</w:t>
            </w:r>
          </w:p>
          <w:p w:rsidR="00F71AFD" w:rsidRDefault="00F71AFD" w:rsidP="000E48A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1AFD">
              <w:rPr>
                <w:rFonts w:ascii="Times New Roman" w:hAnsi="Times New Roman"/>
                <w:sz w:val="28"/>
                <w:szCs w:val="28"/>
              </w:rPr>
              <w:t xml:space="preserve">        В ДОУ принимаются дети в возрасте от 1 до 8 лет на основании медицинского заключения и предъявления документов в соответствии с Уставом МБДОУ.</w:t>
            </w:r>
          </w:p>
        </w:tc>
      </w:tr>
    </w:tbl>
    <w:p w:rsidR="00F71AFD" w:rsidRPr="00236D19" w:rsidRDefault="00F71AFD" w:rsidP="00F71AFD">
      <w:pPr>
        <w:tabs>
          <w:tab w:val="left" w:pos="1080"/>
        </w:tabs>
        <w:jc w:val="both"/>
        <w:rPr>
          <w:sz w:val="28"/>
          <w:szCs w:val="28"/>
        </w:rPr>
      </w:pPr>
      <w:r w:rsidRPr="00236D19">
        <w:rPr>
          <w:sz w:val="28"/>
          <w:szCs w:val="28"/>
        </w:rPr>
        <w:lastRenderedPageBreak/>
        <w:t xml:space="preserve">            Комплектование групп МБДОУ на новый учебный год производится в мае-августе ежегодно, в остальное время проводится текущее комплектование по мере освобождения</w:t>
      </w:r>
    </w:p>
    <w:p w:rsidR="00F71AFD" w:rsidRPr="00236D19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236D19">
        <w:rPr>
          <w:sz w:val="28"/>
          <w:szCs w:val="28"/>
        </w:rPr>
        <w:t>Проектная мощность учреждения – 115 человек.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комплектуются по возрастному </w:t>
      </w:r>
      <w:r w:rsidRPr="00A73611"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 на первое сентября текущего года.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2018-2019  учебном году функционировало пять групп -114 детей.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Группа «Пчелки » разновозрастная группа дети  </w:t>
      </w:r>
      <w:r w:rsidR="0053694E">
        <w:rPr>
          <w:sz w:val="28"/>
          <w:szCs w:val="28"/>
        </w:rPr>
        <w:t>от 2-4</w:t>
      </w:r>
      <w:r>
        <w:rPr>
          <w:sz w:val="28"/>
          <w:szCs w:val="28"/>
        </w:rPr>
        <w:t>года рождения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-группа «Ежики» (средняя  группа) от 4 до 5 лет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группа «Петушки » (старшая  группа) от 5 до 6 лет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«Зайчики 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старшая группа)  от 6 до 7 лет</w:t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группа «Белочки» (группа компенсирующей направленности) разновозрастная для детей 5-7 лет</w:t>
      </w:r>
      <w:r w:rsidR="00BD7D41" w:rsidRPr="00BD7D41">
        <w:rPr>
          <w:noProof/>
          <w:sz w:val="28"/>
          <w:szCs w:val="28"/>
        </w:rPr>
        <w:drawing>
          <wp:inline distT="0" distB="0" distL="0" distR="0">
            <wp:extent cx="5116411" cy="1871084"/>
            <wp:effectExtent l="0" t="0" r="0" b="3429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71AFD" w:rsidRDefault="00F71AFD" w:rsidP="00F71AF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– отдел образования администрации  Тацинского района.</w:t>
      </w:r>
    </w:p>
    <w:p w:rsidR="00236D19" w:rsidRDefault="00236D19" w:rsidP="00BD7D41">
      <w:pPr>
        <w:tabs>
          <w:tab w:val="left" w:pos="915"/>
        </w:tabs>
      </w:pPr>
    </w:p>
    <w:p w:rsidR="00236D19" w:rsidRDefault="00236D19" w:rsidP="00236D19">
      <w:pPr>
        <w:pStyle w:val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Деятельность ДОУ организована:</w:t>
      </w:r>
      <w:r>
        <w:rPr>
          <w:rFonts w:ascii="Times New Roman" w:hAnsi="Times New Roman"/>
          <w:sz w:val="24"/>
          <w:szCs w:val="28"/>
        </w:rPr>
        <w:t xml:space="preserve">  в соответствии с  Законом РФ «Об образовании», Типовым положением о дошкольном образовательном учреждении, утвержденным Постановлением Правительства от 12.09.2008г. №666, нормативно правовыми актами Отдела образования Администрации Тацинского района, «Договором между Учредителем и МДОУ», «Уставом ДОУ».</w:t>
      </w:r>
    </w:p>
    <w:p w:rsidR="00236D19" w:rsidRDefault="00236D19" w:rsidP="00236D19"/>
    <w:p w:rsidR="00236D19" w:rsidRDefault="00236D19" w:rsidP="00236D19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color w:val="C00000"/>
          <w:sz w:val="28"/>
          <w:u w:val="single"/>
        </w:rPr>
      </w:pPr>
      <w:r>
        <w:rPr>
          <w:rFonts w:ascii="Times New Roman" w:hAnsi="Times New Roman"/>
          <w:b/>
          <w:color w:val="C00000"/>
          <w:sz w:val="28"/>
          <w:u w:val="single"/>
        </w:rPr>
        <w:t>Управление МБДОУ д/с «Ивушка»</w:t>
      </w:r>
    </w:p>
    <w:tbl>
      <w:tblPr>
        <w:tblpPr w:leftFromText="180" w:rightFromText="180" w:vertAnchor="text" w:horzAnchor="page" w:tblpX="1" w:tblpY="214"/>
        <w:tblW w:w="10636" w:type="dxa"/>
        <w:tblLayout w:type="fixed"/>
        <w:tblLook w:val="0000" w:firstRow="0" w:lastRow="0" w:firstColumn="0" w:lastColumn="0" w:noHBand="0" w:noVBand="0"/>
      </w:tblPr>
      <w:tblGrid>
        <w:gridCol w:w="4697"/>
        <w:gridCol w:w="5939"/>
      </w:tblGrid>
      <w:tr w:rsidR="00236D19" w:rsidTr="003F4FE7">
        <w:trPr>
          <w:trHeight w:val="2335"/>
        </w:trPr>
        <w:tc>
          <w:tcPr>
            <w:tcW w:w="4697" w:type="dxa"/>
          </w:tcPr>
          <w:p w:rsidR="00236D19" w:rsidRDefault="00236D19" w:rsidP="00236D19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939" w:type="dxa"/>
          </w:tcPr>
          <w:p w:rsidR="00236D19" w:rsidRDefault="00236D19" w:rsidP="00236D19">
            <w:pPr>
              <w:pStyle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МБДОУ д/с «Ивушка» осуществляется в соответствии с ФЗ РФ «Об образовании», настоящим Уставом, иными законодательными актами Российской Федерации.</w:t>
            </w:r>
          </w:p>
          <w:p w:rsidR="00236D19" w:rsidRDefault="00236D19" w:rsidP="00236D19">
            <w:pPr>
              <w:pStyle w:val="1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Управление МБДОУ  строится на принципах единоначалия и самоуправления, обеспечивающих государственно-общественный  характер управления дошкольным образовательным учреждением.  Формами самоуправления МБДОУ, обеспечивающими</w:t>
            </w:r>
          </w:p>
        </w:tc>
      </w:tr>
    </w:tbl>
    <w:p w:rsidR="00236D19" w:rsidRDefault="00236D19" w:rsidP="00236D19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государственно-общественный характер управления,  являются: </w:t>
      </w:r>
    </w:p>
    <w:p w:rsidR="00236D19" w:rsidRDefault="00236D19" w:rsidP="00236D19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выборов органов самоуправления и их компетенция определяются Уставом МБДОУ.</w:t>
      </w:r>
    </w:p>
    <w:p w:rsidR="00236D19" w:rsidRDefault="00236D19" w:rsidP="00236D19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Непосредственное руководство МБДОУ осуществляет заведующий назначаемый учредителем. Учредителем   МБДОУ является  Отдел образования Администрации Тацинского района.</w:t>
      </w:r>
    </w:p>
    <w:p w:rsidR="00236D19" w:rsidRDefault="00236D19" w:rsidP="00236D19">
      <w:pPr>
        <w:pStyle w:val="1"/>
        <w:rPr>
          <w:rFonts w:ascii="Times New Roman" w:hAnsi="Times New Roman"/>
          <w:b/>
          <w:color w:val="C00000"/>
          <w:sz w:val="28"/>
          <w:szCs w:val="32"/>
          <w:u w:val="single"/>
        </w:rPr>
      </w:pPr>
    </w:p>
    <w:p w:rsidR="00C87D7C" w:rsidRPr="00C87D7C" w:rsidRDefault="00B4502D" w:rsidP="00C87D7C">
      <w:r w:rsidRPr="00B4502D">
        <w:rPr>
          <w:color w:val="FF0000"/>
          <w:sz w:val="32"/>
          <w:szCs w:val="32"/>
        </w:rPr>
        <w:lastRenderedPageBreak/>
        <w:t>Особенности образовательного процесса</w:t>
      </w:r>
    </w:p>
    <w:p w:rsidR="00C87D7C" w:rsidRDefault="00C87D7C" w:rsidP="00C87D7C"/>
    <w:p w:rsidR="00C87D7C" w:rsidRDefault="00CC7697" w:rsidP="00C87D7C">
      <w:pPr>
        <w:spacing w:line="360" w:lineRule="auto"/>
        <w:jc w:val="both"/>
      </w:pPr>
      <w:r>
        <w:rPr>
          <w:noProof/>
        </w:rPr>
      </w:r>
      <w:r>
        <w:rPr>
          <w:noProof/>
        </w:rPr>
        <w:pict>
          <v:group id="Полотно 30" o:spid="_x0000_s1027" editas="canvas" style="width:492.7pt;height:171pt;mso-position-horizontal-relative:char;mso-position-vertical-relative:line" coordorigin="-375" coordsize="62573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375;width:62573;height:21717;visibility:visible">
              <v:fill o:detectmouseclick="t"/>
              <v:path o:connecttype="none"/>
            </v:shape>
            <v:rect id="Rectangle 17" o:spid="_x0000_s1029" style="position:absolute;left:15623;width:2171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sx8IA&#10;AADaAAAADwAAAGRycy9kb3ducmV2LnhtbESPwWrDMBBE74X8g9hCb43suJTgWDElkNBbqZsPWKy1&#10;5dhaGUtJnHx9VCj0OMzMG6YoZzuIC02+c6wgXSYgiGunO24VHH/2r2sQPiBrHByTght5KLeLpwJz&#10;7a78TZcqtCJC2OeowIQw5lL62pBFv3QjcfQaN1kMUU6t1BNeI9wOcpUk79Jix3HB4Eg7Q3Vfna2C&#10;c9akle/7070/zfuvlckOesyUenmePzYgAs3hP/zX/tQK3uD3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6zHwgAAANoAAAAPAAAAAAAAAAAAAAAAAJgCAABkcnMvZG93&#10;bnJldi54bWxQSwUGAAAAAAQABAD1AAAAhwMAAAAA&#10;" fillcolor="purple">
              <v:textbox>
                <w:txbxContent>
                  <w:p w:rsidR="00C87D7C" w:rsidRPr="000478B3" w:rsidRDefault="00C87D7C" w:rsidP="00C87D7C">
                    <w:pPr>
                      <w:shd w:val="clear" w:color="auto" w:fill="CC99FF"/>
                      <w:jc w:val="center"/>
                      <w:rPr>
                        <w:b/>
                      </w:rPr>
                    </w:pPr>
                    <w:r w:rsidRPr="000478B3">
                      <w:rPr>
                        <w:b/>
                      </w:rPr>
                      <w:t xml:space="preserve">Заведующая </w:t>
                    </w:r>
                  </w:p>
                  <w:p w:rsidR="00C87D7C" w:rsidRPr="00C5021E" w:rsidRDefault="00C87D7C" w:rsidP="00C87D7C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Rectangle 18" o:spid="_x0000_s1030" style="position:absolute;left:765;top:9144;width:11425;height:7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Hb8IA&#10;AADaAAAADwAAAGRycy9kb3ducmV2LnhtbESPT2vCQBTE7wW/w/KE3urGllaNrlKChebmv4PHR/aZ&#10;BLNvY3aN22/vCkKPw8z8hlmsgmlET52rLSsYjxIQxIXVNZcKDvuftykI55E1NpZJwR85WC0HLwtM&#10;tb3xlvqdL0WEsEtRQeV9m0rpiooMupFtiaN3sp1BH2VXSt3hLcJNI9+T5EsarDkuVNhSVlFx3l2N&#10;giy0l01fZy7kMs8nsw97WJdHpV6H4XsOwlPw/+Fn+1cr+IT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MdvwgAAANoAAAAPAAAAAAAAAAAAAAAAAJgCAABkcnMvZG93&#10;bnJldi54bWxQSwUGAAAAAAQABAD1AAAAhwMAAAAA&#10;" fillcolor="#396">
              <v:textbox>
                <w:txbxContent>
                  <w:p w:rsidR="00C87D7C" w:rsidRPr="00E926C9" w:rsidRDefault="00C87D7C" w:rsidP="00C87D7C">
                    <w:r>
                      <w:t>Заместитель заведующего по ВМР</w:t>
                    </w:r>
                  </w:p>
                </w:txbxContent>
              </v:textbox>
            </v:rect>
            <v:rect id="Rectangle 19" o:spid="_x0000_s1031" style="position:absolute;left:13334;top:9144;width:11434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5ZGMMA&#10;AADaAAAADwAAAGRycy9kb3ducmV2LnhtbESPQWvCQBSE74L/YXlCb7qxBasxG5HQQnNrowePj+wz&#10;CWbfptlt3P77bqHQ4zAz3zDZIZheTDS6zrKC9SoBQVxb3XGj4Hx6XW5BOI+ssbdMCr7JwSGfzzJM&#10;tb3zB02Vb0SEsEtRQev9kErp6pYMupUdiKN3taNBH+XYSD3iPcJNLx+TZCMNdhwXWhyoaKm+VV9G&#10;QRGGz/epK1woZVk+757s+aW5KPWwCMc9CE/B/4f/2m9awQZ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5ZGMMAAADaAAAADwAAAAAAAAAAAAAAAACYAgAAZHJzL2Rv&#10;d25yZXYueG1sUEsFBgAAAAAEAAQA9QAAAIgDAAAAAA==&#10;" fillcolor="#396">
              <v:textbox>
                <w:txbxContent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Педагогический совет</w:t>
                    </w:r>
                  </w:p>
                </w:txbxContent>
              </v:textbox>
            </v:rect>
            <v:rect id="Rectangle 20" o:spid="_x0000_s1032" style="position:absolute;left:25904;top:9144;width:1142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8g8IA&#10;AADaAAAADwAAAGRycy9kb3ducmV2LnhtbESPQWvCQBSE74L/YXlCb7rRQtWYjUhoobm16sHjI/tM&#10;gtm3MbuN23/fLRR6HGbmGybbB9OJkQbXWlawXCQgiCurW64VnE9v8w0I55E1dpZJwTc52OfTSYap&#10;tg/+pPHoaxEh7FJU0Hjfp1K6qiGDbmF74uhd7WDQRznUUg/4iHDTyVWSvEiDLceFBnsqGqpuxy+j&#10;oAj9/WNsCxdKWZbr7bM9v9YXpZ5m4bAD4Sn4//Bf+10rWMP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vyDwgAAANoAAAAPAAAAAAAAAAAAAAAAAJgCAABkcnMvZG93&#10;bnJldi54bWxQSwUGAAAAAAQABAD1AAAAhwMAAAAA&#10;" fillcolor="#396">
              <v:textbox>
                <w:txbxContent>
                  <w:p w:rsidR="00C87D7C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Родитель-</w:t>
                    </w:r>
                  </w:p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ский комитет</w:t>
                    </w:r>
                  </w:p>
                </w:txbxContent>
              </v:textbox>
            </v:rect>
            <v:rect id="Rectangle 21" o:spid="_x0000_s1033" style="position:absolute;left:38481;top:9144;width:1141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o8b8A&#10;AADaAAAADwAAAGRycy9kb3ducmV2LnhtbERPy4rCMBTdD/gP4QqzG1MVfFSjSBlhuhsfC5eX5toW&#10;m5vaZGr8e7MQZnk47/U2mEb01LnasoLxKAFBXFhdc6ngfNp/LUA4j6yxsUwKnuRguxl8rDHV9sEH&#10;6o++FDGEXYoKKu/bVEpXVGTQjWxLHLmr7Qz6CLtS6g4fMdw0cpIkM2mw5thQYUtZRcXt+GcUZKG9&#10;//Z15kIu83y+nNrzd3lR6nMYdisQnoL/F7/dP1pB3BqvxBs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WjxvwAAANoAAAAPAAAAAAAAAAAAAAAAAJgCAABkcnMvZG93bnJl&#10;di54bWxQSwUGAAAAAAQABAD1AAAAhAMAAAAA&#10;" fillcolor="#396">
              <v:textbox>
                <w:txbxContent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медсестра</w:t>
                    </w:r>
                  </w:p>
                </w:txbxContent>
              </v:textbox>
            </v:rect>
            <v:rect id="Rectangle 22" o:spid="_x0000_s1034" style="position:absolute;left:15623;top:16002;width:914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SicIA&#10;AADaAAAADwAAAGRycy9kb3ducmV2LnhtbESPQWvCQBSE74L/YXlCb7qxhVJTV6mWQg96qDb3R/aZ&#10;jc2+TbOvGv99VxA8DjPzDTNf9r5RJ+piHdjAdJKBIi6Drbky8L3/GL+AioJssQlMBi4UYbkYDuaY&#10;23DmLzrtpFIJwjFHA06kzbWOpSOPcRJa4uQdQudRkuwqbTs8J7hv9GOWPWuPNacFhy2tHZU/uz9v&#10;IBSbddPWIr9utZ0di8K+P9mtMQ+j/u0VlFAv9/Ct/WkNzOB6Jd0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xKJwgAAANoAAAAPAAAAAAAAAAAAAAAAAJgCAABkcnMvZG93&#10;bnJldi54bWxQSwUGAAAAAAQABAD1AAAAhwMAAAAA&#10;" fillcolor="#36f">
              <v:textbox>
                <w:txbxContent>
                  <w:p w:rsidR="00C87D7C" w:rsidRPr="000478B3" w:rsidRDefault="00C87D7C" w:rsidP="00C87D7C">
                    <w:pPr>
                      <w:shd w:val="clear" w:color="auto" w:fill="CCFFFF"/>
                      <w:rPr>
                        <w:b/>
                      </w:rPr>
                    </w:pPr>
                    <w:proofErr w:type="gramStart"/>
                    <w:r w:rsidRPr="000478B3">
                      <w:rPr>
                        <w:b/>
                      </w:rPr>
                      <w:t>Воспита</w:t>
                    </w:r>
                    <w:r>
                      <w:rPr>
                        <w:b/>
                      </w:rPr>
                      <w:t>-</w:t>
                    </w:r>
                    <w:r w:rsidRPr="000478B3">
                      <w:rPr>
                        <w:b/>
                      </w:rPr>
                      <w:t>тели</w:t>
                    </w:r>
                    <w:proofErr w:type="gramEnd"/>
                  </w:p>
                  <w:p w:rsidR="00C87D7C" w:rsidRPr="00C03C6B" w:rsidRDefault="00C87D7C" w:rsidP="00C87D7C">
                    <w:pPr>
                      <w:shd w:val="clear" w:color="auto" w:fill="FFFF99"/>
                    </w:pPr>
                  </w:p>
                </w:txbxContent>
              </v:textbox>
            </v:rect>
            <v:rect id="Rectangle 23" o:spid="_x0000_s1035" style="position:absolute;left:15623;top:16002;width:1295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y4cMA&#10;AADbAAAADwAAAGRycy9kb3ducmV2LnhtbESPQU/DMAyF70j8h8hIu7GUISEoyyYYQtphOzDo3WpM&#10;U2icrjFb9+/xYdJutt7ze5/nyzF25kBDbhM7uJsWYIjr5FtuHHx9vt8+gsmC7LFLTA5OlGG5uL6a&#10;Y+nTkT/osJPGaAjnEh0Ekb60NteBIuZp6olV+05DRNF1aKwf8KjhsbOzoniwEVvWhoA9rQLVv7u/&#10;6CBVm1XXtyL78Lp9+qkq/3bvt85NbsaXZzBCo1zM5+u1V3yl1190ALv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qy4cMAAADbAAAADwAAAAAAAAAAAAAAAACYAgAAZHJzL2Rv&#10;d25yZXYueG1sUEsFBgAAAAAEAAQA9QAAAIgDAAAAAA==&#10;" fillcolor="#36f">
              <v:textbox>
                <w:txbxContent>
                  <w:p w:rsidR="00C87D7C" w:rsidRPr="00C5021E" w:rsidRDefault="005C332E" w:rsidP="00C87D7C">
                    <w:r>
                      <w:t>Воспитатели</w:t>
                    </w:r>
                  </w:p>
                </w:txbxContent>
              </v:textbox>
            </v:rect>
            <v:rect id="Rectangle 24" o:spid="_x0000_s1036" style="position:absolute;left:37337;top:16002;width:912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W2MQA&#10;AADbAAAADwAAAGRycy9kb3ducmV2LnhtbERPTWvCQBC9F/wPywi9iG7sQSS6ihQ1KfRSWyrehuyY&#10;Dc3OhuxqUn99VxB6m8f7nOW6t7W4UusrxwqmkwQEceF0xaWCr8/deA7CB2SNtWNS8Ese1qvB0xJT&#10;7Tr+oOshlCKGsE9RgQmhSaX0hSGLfuIa4sidXWsxRNiWUrfYxXBby5ckmUmLFccGgw29Gip+Dher&#10;4Hu0P23fjpkZbW+un+dd9n7JM6Weh/1mASJQH/7FD3eu4/wp3H+J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VtjEAAAA2wAAAA8AAAAAAAAAAAAAAAAAmAIAAGRycy9k&#10;b3ducmV2LnhtbFBLBQYAAAAABAAEAPUAAACJAwAAAAA=&#10;" fillcolor="#f60">
              <v:textbox>
                <w:txbxContent>
                  <w:p w:rsidR="00C87D7C" w:rsidRPr="00C03C6B" w:rsidRDefault="00C87D7C" w:rsidP="00C87D7C">
                    <w:pPr>
                      <w:shd w:val="clear" w:color="auto" w:fill="FFCC00"/>
                      <w:rPr>
                        <w:b/>
                      </w:rPr>
                    </w:pPr>
                    <w:r>
                      <w:rPr>
                        <w:b/>
                      </w:rPr>
                      <w:t>Бракеражнаякокомисия</w:t>
                    </w:r>
                  </w:p>
                </w:txbxContent>
              </v:textbox>
            </v:rect>
            <v:rect id="Rectangle 25" o:spid="_x0000_s1037" style="position:absolute;left:47626;top:16002;width:1141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Ir8QA&#10;AADbAAAADwAAAGRycy9kb3ducmV2LnhtbERPTWvCQBC9C/6HZYReRDd6KBJdpYg2EXrRiqW3ITvN&#10;BrOzIbua2F/fLRR6m8f7nNWmt7W4U+srxwpm0wQEceF0xaWC8/t+sgDhA7LG2jEpeJCHzXo4WGGq&#10;XcdHup9CKWII+xQVmBCaVEpfGLLop64hjtyXay2GCNtS6ha7GG5rOU+SZ2mx4thgsKGtoeJ6ulkF&#10;l/Hr5+7wkZnx7tv1i7zL3m55ptTTqH9ZggjUh3/xnzvXcf4cfn+J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yK/EAAAA2wAAAA8AAAAAAAAAAAAAAAAAmAIAAGRycy9k&#10;b3ducmV2LnhtbFBLBQYAAAAABAAEAPUAAACJAwAAAAA=&#10;" fillcolor="#f60">
              <v:textbox>
                <w:txbxContent>
                  <w:p w:rsidR="00C87D7C" w:rsidRPr="000478B3" w:rsidRDefault="00C87D7C" w:rsidP="00C87D7C">
                    <w:pPr>
                      <w:shd w:val="clear" w:color="auto" w:fill="FFCC00"/>
                      <w:rPr>
                        <w:b/>
                      </w:rPr>
                    </w:pPr>
                    <w:r>
                      <w:rPr>
                        <w:b/>
                      </w:rPr>
                      <w:t>Помощники воспитателя</w:t>
                    </w:r>
                  </w:p>
                </w:txbxContent>
              </v:textbox>
            </v:rect>
            <v:line id="Line 26" o:spid="_x0000_s1038" style="position:absolute;flip:x;visibility:visible" from="19047,13716" to="2133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27" o:spid="_x0000_s1039" style="position:absolute;visibility:visible" from="21335,13716" to="3048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8" o:spid="_x0000_s1040" style="position:absolute;flip:x;visibility:visible" from="41905,13716" to="4876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29" o:spid="_x0000_s1041" style="position:absolute;visibility:visible" from="48762,13716" to="521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30" o:spid="_x0000_s1042" style="position:absolute;left:765;top:4572;width:582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mtcEA&#10;AADbAAAADwAAAGRycy9kb3ducmV2LnhtbERPTWvCQBC9C/6HZYTedKOFqjEbkdBCc2vVg8chOybB&#10;7GzMbuP233cLhd7m8T4n2wfTiZEG11pWsFwkIIgrq1uuFZxPb/MNCOeRNXaWScE3Odjn00mGqbYP&#10;/qTx6GsRQ9ilqKDxvk+ldFVDBt3C9sSRu9rBoI9wqKUe8BHDTSdXSfIiDbYcGxrsqWiouh2/jIIi&#10;9PePsS1cKGVZrrfP9vxaX5R6moXDDoSn4P/Ff+53Heev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ZprXBAAAA2wAAAA8AAAAAAAAAAAAAAAAAmAIAAGRycy9kb3du&#10;cmV2LnhtbFBLBQYAAAAABAAEAPUAAACGAwAAAAA=&#10;" fillcolor="#396">
              <v:textbox>
                <w:txbxContent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Профсоюзный комитет</w:t>
                    </w:r>
                  </w:p>
                  <w:p w:rsidR="00C87D7C" w:rsidRPr="00C5021E" w:rsidRDefault="00C87D7C" w:rsidP="00C87D7C"/>
                </w:txbxContent>
              </v:textbox>
            </v:rect>
            <v:line id="Line 31" o:spid="_x0000_s1043" style="position:absolute;visibility:visible" from="25904,3429" to="2590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32" o:spid="_x0000_s1044" style="position:absolute;flip:x;visibility:visible" from="6478,8001" to="2476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33" o:spid="_x0000_s1045" style="position:absolute;visibility:visible" from="24768,8001" to="4876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34" o:spid="_x0000_s1046" style="position:absolute;flip:x;visibility:visible" from="22479,8001" to="2476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35" o:spid="_x0000_s1047" style="position:absolute;visibility:visible" from="24768,8001" to="3276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36" o:spid="_x0000_s1048" style="position:absolute;flip:y;visibility:visible" from="30480,3429" to="3048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37" o:spid="_x0000_s1049" style="position:absolute;visibility:visible" from="19510,20574" to="19510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38" o:spid="_x0000_s1050" style="position:absolute;visibility:visible" from="30935,20574" to="30935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39" o:spid="_x0000_s1051" style="position:absolute;visibility:visible" from="41224,20574" to="41224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40" o:spid="_x0000_s1052" style="position:absolute;visibility:visible" from="52649,20574" to="52649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rect id="Rectangle 41" o:spid="_x0000_s1053" style="position:absolute;left:51050;top:9144;width:800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4esEA&#10;AADbAAAADwAAAGRycy9kb3ducmV2LnhtbERPPWvDMBDdC/kP4gLdGjkutIkTJRTTQr21joeMh3Wx&#10;TayTa6m28u+jodDx8b73x2B6MdHoOssK1qsEBHFtdceNgur08bQB4Tyyxt4yKbiRg+Nh8bDHTNuZ&#10;v2kqfSNiCLsMFbTeD5mUrm7JoFvZgThyFzsa9BGOjdQjzjHc9DJNkhdpsOPY0OJAeUv1tfw1CvIw&#10;/HxNXe5CIYvidftsq/fmrNTjMrztQHgK/l/85/7UCtI4Nn6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q+HrBAAAA2wAAAA8AAAAAAAAAAAAAAAAAmAIAAGRycy9kb3du&#10;cmV2LnhtbFBLBQYAAAAABAAEAPUAAACGAwAAAAA=&#10;" fillcolor="#396">
              <v:textbox>
                <w:txbxContent>
                  <w:p w:rsidR="00C87D7C" w:rsidRPr="00C03C6B" w:rsidRDefault="00C87D7C" w:rsidP="00C87D7C">
                    <w:pPr>
                      <w:shd w:val="clear" w:color="auto" w:fill="CCFFCC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Завхоз</w:t>
                    </w:r>
                  </w:p>
                </w:txbxContent>
              </v:textbox>
            </v:rect>
            <v:line id="Line 42" o:spid="_x0000_s1054" style="position:absolute;visibility:visible" from="25904,8001" to="5905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C87D7C" w:rsidRDefault="00CC7697" w:rsidP="00C87D7C">
      <w:pPr>
        <w:ind w:firstLine="360"/>
        <w:jc w:val="center"/>
        <w:rPr>
          <w:b/>
          <w:i/>
          <w:sz w:val="28"/>
          <w:szCs w:val="28"/>
        </w:rPr>
      </w:pPr>
      <w:r>
        <w:rPr>
          <w:noProof/>
        </w:rPr>
        <w:pict>
          <v:rect id="Прямоугольник 31" o:spid="_x0000_s1026" style="position:absolute;left:0;text-align:left;margin-left:2.8pt;margin-top:5.8pt;width:459pt;height:34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" fillcolor="fuchsia">
            <v:textbox>
              <w:txbxContent>
                <w:p w:rsidR="00C87D7C" w:rsidRPr="000478B3" w:rsidRDefault="00C87D7C" w:rsidP="00C87D7C">
                  <w:pPr>
                    <w:shd w:val="clear" w:color="auto" w:fill="FF99CC"/>
                    <w:jc w:val="center"/>
                    <w:rPr>
                      <w:b/>
                    </w:rPr>
                  </w:pPr>
                  <w:r w:rsidRPr="000478B3">
                    <w:rPr>
                      <w:b/>
                    </w:rPr>
                    <w:t>Родители  и  дети</w:t>
                  </w:r>
                </w:p>
              </w:txbxContent>
            </v:textbox>
          </v:rect>
        </w:pict>
      </w:r>
    </w:p>
    <w:p w:rsidR="00C87D7C" w:rsidRDefault="00C87D7C" w:rsidP="00C87D7C">
      <w:pPr>
        <w:ind w:firstLine="360"/>
        <w:jc w:val="center"/>
        <w:rPr>
          <w:b/>
          <w:i/>
          <w:sz w:val="28"/>
          <w:szCs w:val="28"/>
        </w:rPr>
      </w:pPr>
    </w:p>
    <w:p w:rsidR="003F4FE7" w:rsidRDefault="003F4FE7" w:rsidP="00C87D7C">
      <w:pPr>
        <w:ind w:firstLine="360"/>
        <w:jc w:val="center"/>
        <w:rPr>
          <w:b/>
          <w:i/>
          <w:sz w:val="28"/>
          <w:szCs w:val="28"/>
        </w:rPr>
      </w:pPr>
    </w:p>
    <w:p w:rsidR="003F4FE7" w:rsidRDefault="003F4FE7" w:rsidP="00C87D7C">
      <w:pPr>
        <w:ind w:firstLine="360"/>
        <w:jc w:val="center"/>
        <w:rPr>
          <w:b/>
          <w:i/>
          <w:sz w:val="28"/>
          <w:szCs w:val="28"/>
        </w:rPr>
      </w:pPr>
    </w:p>
    <w:p w:rsidR="003F4FE7" w:rsidRDefault="003F4FE7" w:rsidP="00530CC0">
      <w:pPr>
        <w:rPr>
          <w:b/>
          <w:i/>
          <w:sz w:val="28"/>
          <w:szCs w:val="28"/>
        </w:rPr>
      </w:pPr>
    </w:p>
    <w:p w:rsidR="00B4502D" w:rsidRDefault="00B4502D" w:rsidP="00F36048">
      <w:pPr>
        <w:pStyle w:val="a4"/>
        <w:framePr w:w="10486" w:h="7036" w:hRule="exact" w:hSpace="180" w:wrap="around" w:vAnchor="page" w:hAnchor="page" w:x="736" w:y="616"/>
        <w:jc w:val="both"/>
        <w:rPr>
          <w:color w:val="000000"/>
        </w:rPr>
      </w:pPr>
      <w:r>
        <w:tab/>
      </w:r>
    </w:p>
    <w:p w:rsidR="00B4502D" w:rsidRPr="003F4FE7" w:rsidRDefault="00B4502D" w:rsidP="00F36048">
      <w:pPr>
        <w:pStyle w:val="a4"/>
        <w:framePr w:w="10486" w:h="7036" w:hRule="exact" w:hSpace="180" w:wrap="around" w:vAnchor="page" w:hAnchor="page" w:x="736" w:y="616"/>
        <w:jc w:val="both"/>
        <w:rPr>
          <w:sz w:val="28"/>
          <w:szCs w:val="28"/>
        </w:rPr>
      </w:pPr>
      <w:r w:rsidRPr="003F4FE7">
        <w:rPr>
          <w:color w:val="000000"/>
          <w:sz w:val="28"/>
          <w:szCs w:val="28"/>
        </w:rPr>
        <w:t xml:space="preserve">Согласно лицензии, основной образовательной программой МБДОУ является </w:t>
      </w:r>
      <w:r w:rsidRPr="003F4FE7">
        <w:rPr>
          <w:sz w:val="28"/>
          <w:szCs w:val="28"/>
        </w:rPr>
        <w:t>Программа «Детство</w:t>
      </w:r>
      <w:proofErr w:type="gramStart"/>
      <w:r w:rsidRPr="003F4FE7">
        <w:rPr>
          <w:sz w:val="28"/>
          <w:szCs w:val="28"/>
        </w:rPr>
        <w:t>»п</w:t>
      </w:r>
      <w:proofErr w:type="gramEnd"/>
      <w:r w:rsidRPr="003F4FE7">
        <w:rPr>
          <w:sz w:val="28"/>
          <w:szCs w:val="28"/>
        </w:rPr>
        <w:t>од редакцией   Т.И. Бабаевой, А.Г. Гогобидзе</w:t>
      </w:r>
    </w:p>
    <w:p w:rsidR="00B4502D" w:rsidRPr="003F4FE7" w:rsidRDefault="00B4502D" w:rsidP="00F36048">
      <w:pPr>
        <w:framePr w:w="10486" w:h="7036" w:hRule="exact" w:hSpace="180" w:wrap="around" w:vAnchor="page" w:hAnchor="page" w:x="736" w:y="616"/>
        <w:ind w:firstLine="709"/>
        <w:jc w:val="both"/>
        <w:rPr>
          <w:color w:val="000000"/>
          <w:sz w:val="28"/>
          <w:szCs w:val="28"/>
        </w:rPr>
      </w:pPr>
      <w:r w:rsidRPr="003F4FE7">
        <w:rPr>
          <w:color w:val="000000"/>
          <w:sz w:val="28"/>
          <w:szCs w:val="28"/>
        </w:rPr>
        <w:t xml:space="preserve"> Педагогами разработаны и утверждены рабочие программы, в которых учтены не только требования основной образовательной программы, но и федеральных государственных стандартов дошкольного образования.</w:t>
      </w:r>
    </w:p>
    <w:p w:rsidR="00B4502D" w:rsidRPr="003F4FE7" w:rsidRDefault="00B4502D" w:rsidP="00F36048">
      <w:pPr>
        <w:framePr w:w="10486" w:h="7036" w:hRule="exact" w:hSpace="180" w:wrap="around" w:vAnchor="page" w:hAnchor="page" w:x="736" w:y="616"/>
        <w:shd w:val="clear" w:color="auto" w:fill="FFFFFF"/>
        <w:ind w:firstLine="708"/>
        <w:jc w:val="both"/>
        <w:rPr>
          <w:sz w:val="28"/>
          <w:szCs w:val="28"/>
        </w:rPr>
      </w:pPr>
      <w:r w:rsidRPr="003F4FE7">
        <w:rPr>
          <w:sz w:val="28"/>
          <w:szCs w:val="28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группе.</w:t>
      </w:r>
    </w:p>
    <w:p w:rsidR="00B4502D" w:rsidRPr="003F4FE7" w:rsidRDefault="00B4502D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  <w:r w:rsidRPr="003F4FE7">
        <w:rPr>
          <w:sz w:val="28"/>
          <w:szCs w:val="28"/>
        </w:rPr>
        <w:t>Обеспечить достойный уровень дошкольного образования в современном мире невозможно без разработки и внедрения инновационных проектов и технологий. В нашем детском саду для решения воспитательных и образовательных задач функционируют разные структурные подразделения, где работают специалисты нескольких отраслей: воспитатели, музыкальные руководитель, медработник,</w:t>
      </w:r>
      <w:r w:rsidR="0053694E">
        <w:rPr>
          <w:sz w:val="28"/>
          <w:szCs w:val="28"/>
        </w:rPr>
        <w:t xml:space="preserve"> заместитель заведующего по  воспитательной и методической работе, логопед</w:t>
      </w:r>
      <w:proofErr w:type="gramStart"/>
      <w:r w:rsidR="0053694E">
        <w:rPr>
          <w:sz w:val="28"/>
          <w:szCs w:val="28"/>
        </w:rPr>
        <w:t xml:space="preserve"> </w:t>
      </w:r>
      <w:r w:rsidRPr="003F4FE7">
        <w:rPr>
          <w:sz w:val="28"/>
          <w:szCs w:val="28"/>
        </w:rPr>
        <w:t>.</w:t>
      </w:r>
      <w:proofErr w:type="gramEnd"/>
      <w:r w:rsidRPr="003F4FE7">
        <w:rPr>
          <w:sz w:val="28"/>
          <w:szCs w:val="28"/>
        </w:rPr>
        <w:t xml:space="preserve"> Таким образом, ДОУ напоминает пчелиный улей, в котором ежедневная слаженная работа направлена на достижение единой цели – обеспечение разностороннего развития и саморазвития дошкольников средствами ДОУ и семьи. Коллектив детского сада стабильный, сплоченный, творческий. </w:t>
      </w:r>
    </w:p>
    <w:p w:rsidR="00B4502D" w:rsidRDefault="00B4502D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  <w:r w:rsidRPr="003F4FE7">
        <w:rPr>
          <w:sz w:val="28"/>
          <w:szCs w:val="28"/>
        </w:rPr>
        <w:t>и оздоровлению детей. В детском саду разработаны комплексы физкультурн</w:t>
      </w:r>
      <w:proofErr w:type="gramStart"/>
      <w:r w:rsidRPr="003F4FE7">
        <w:rPr>
          <w:sz w:val="28"/>
          <w:szCs w:val="28"/>
        </w:rPr>
        <w:t>о-</w:t>
      </w:r>
      <w:proofErr w:type="gramEnd"/>
      <w:r w:rsidRPr="003F4FE7">
        <w:rPr>
          <w:sz w:val="28"/>
          <w:szCs w:val="28"/>
        </w:rPr>
        <w:t xml:space="preserve"> оздоровительных, лечебно-профилактических мероприятий. </w:t>
      </w: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674CFE">
        <w:rPr>
          <w:b/>
          <w:i/>
          <w:sz w:val="28"/>
          <w:szCs w:val="28"/>
        </w:rPr>
        <w:t>Схема структуры управления М</w:t>
      </w:r>
      <w:r>
        <w:rPr>
          <w:b/>
          <w:i/>
          <w:sz w:val="28"/>
          <w:szCs w:val="28"/>
        </w:rPr>
        <w:t>Б</w:t>
      </w:r>
      <w:r w:rsidRPr="00674CFE">
        <w:rPr>
          <w:b/>
          <w:i/>
          <w:sz w:val="28"/>
          <w:szCs w:val="28"/>
        </w:rPr>
        <w:t>ДОУ.</w:t>
      </w: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BD7D41" w:rsidRPr="003F4FE7" w:rsidRDefault="00BD7D41" w:rsidP="00F36048">
      <w:pPr>
        <w:framePr w:w="10486" w:h="7036" w:hRule="exact" w:hSpace="180" w:wrap="around" w:vAnchor="page" w:hAnchor="page" w:x="736" w:y="616"/>
        <w:tabs>
          <w:tab w:val="left" w:pos="937"/>
        </w:tabs>
        <w:rPr>
          <w:sz w:val="28"/>
          <w:szCs w:val="28"/>
        </w:rPr>
      </w:pPr>
    </w:p>
    <w:p w:rsidR="003F4FE7" w:rsidRDefault="003F4FE7" w:rsidP="00BD7D41">
      <w:pPr>
        <w:rPr>
          <w:b/>
          <w:i/>
          <w:sz w:val="28"/>
          <w:szCs w:val="28"/>
        </w:rPr>
      </w:pPr>
    </w:p>
    <w:p w:rsidR="00C87D7C" w:rsidRPr="00481C5C" w:rsidRDefault="00C87D7C" w:rsidP="00BD7D41">
      <w:pPr>
        <w:rPr>
          <w:b/>
          <w:i/>
          <w:sz w:val="28"/>
          <w:szCs w:val="28"/>
        </w:rPr>
      </w:pPr>
      <w:r w:rsidRPr="00481C5C">
        <w:rPr>
          <w:b/>
          <w:i/>
          <w:sz w:val="28"/>
          <w:szCs w:val="28"/>
        </w:rPr>
        <w:t>Коллектив ставит следующие задачи на новый 201</w:t>
      </w:r>
      <w:r w:rsidR="003F4FE7" w:rsidRPr="00481C5C">
        <w:rPr>
          <w:b/>
          <w:i/>
          <w:sz w:val="28"/>
          <w:szCs w:val="28"/>
        </w:rPr>
        <w:t>8-2019</w:t>
      </w:r>
      <w:r w:rsidRPr="00481C5C">
        <w:rPr>
          <w:b/>
          <w:i/>
          <w:sz w:val="28"/>
          <w:szCs w:val="28"/>
        </w:rPr>
        <w:t xml:space="preserve"> учебный год.</w:t>
      </w:r>
    </w:p>
    <w:p w:rsidR="00484E61" w:rsidRPr="00481C5C" w:rsidRDefault="00484E61" w:rsidP="00D67BCB">
      <w:pPr>
        <w:pStyle w:val="a4"/>
        <w:jc w:val="both"/>
        <w:rPr>
          <w:color w:val="000000"/>
          <w:sz w:val="28"/>
          <w:szCs w:val="28"/>
        </w:rPr>
      </w:pPr>
      <w:r w:rsidRPr="00481C5C">
        <w:rPr>
          <w:rStyle w:val="a5"/>
          <w:color w:val="6781B8"/>
          <w:sz w:val="28"/>
          <w:szCs w:val="28"/>
        </w:rPr>
        <w:t>Основные задачи работы:</w:t>
      </w:r>
    </w:p>
    <w:p w:rsidR="00484E61" w:rsidRPr="00481C5C" w:rsidRDefault="00D67BCB" w:rsidP="00D67BCB">
      <w:pPr>
        <w:pStyle w:val="a4"/>
        <w:ind w:left="720" w:hanging="360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1.  </w:t>
      </w:r>
      <w:r w:rsidR="00484E61" w:rsidRPr="00481C5C">
        <w:rPr>
          <w:color w:val="000000"/>
          <w:sz w:val="28"/>
          <w:szCs w:val="28"/>
        </w:rPr>
        <w:t>Охрана жизни и здоровья детей;</w:t>
      </w:r>
    </w:p>
    <w:p w:rsidR="00484E61" w:rsidRPr="00481C5C" w:rsidRDefault="00D67BCB" w:rsidP="00D67BCB">
      <w:pPr>
        <w:pStyle w:val="a4"/>
        <w:ind w:left="720" w:hanging="360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 xml:space="preserve">2.  </w:t>
      </w:r>
      <w:r w:rsidR="00484E61" w:rsidRPr="00481C5C">
        <w:rPr>
          <w:color w:val="000000"/>
          <w:sz w:val="28"/>
          <w:szCs w:val="28"/>
        </w:rPr>
        <w:t xml:space="preserve">Создать условия в ДОУ в соответствии с ФГОС дошкольного образования, с планом мероприятий ДОУ, с целью обеспечения </w:t>
      </w:r>
      <w:r w:rsidR="00484E61" w:rsidRPr="00481C5C">
        <w:rPr>
          <w:color w:val="000000"/>
          <w:sz w:val="28"/>
          <w:szCs w:val="28"/>
        </w:rPr>
        <w:lastRenderedPageBreak/>
        <w:t>равенства возможностей для каждого ребенка в получении качественного дошкольного образования;</w:t>
      </w:r>
    </w:p>
    <w:p w:rsidR="00484E61" w:rsidRPr="00481C5C" w:rsidRDefault="00D67BCB" w:rsidP="00D67BCB">
      <w:pPr>
        <w:pStyle w:val="a4"/>
        <w:ind w:left="720" w:hanging="360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3.</w:t>
      </w:r>
      <w:r w:rsidR="00484E61" w:rsidRPr="00481C5C">
        <w:rPr>
          <w:color w:val="000000"/>
          <w:sz w:val="28"/>
          <w:szCs w:val="28"/>
        </w:rPr>
        <w:t>Организовать  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инициативы;</w:t>
      </w:r>
    </w:p>
    <w:p w:rsidR="00484E61" w:rsidRPr="00481C5C" w:rsidRDefault="00D67BCB" w:rsidP="00D67BCB">
      <w:pPr>
        <w:pStyle w:val="a4"/>
        <w:ind w:left="720" w:hanging="360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4.</w:t>
      </w:r>
      <w:r w:rsidR="00484E61" w:rsidRPr="00481C5C">
        <w:rPr>
          <w:color w:val="000000"/>
          <w:sz w:val="28"/>
          <w:szCs w:val="28"/>
        </w:rPr>
        <w:t>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дошкольников;</w:t>
      </w:r>
    </w:p>
    <w:p w:rsidR="00484E61" w:rsidRPr="00481C5C" w:rsidRDefault="00D67BCB" w:rsidP="00D67BCB">
      <w:pPr>
        <w:pStyle w:val="a4"/>
        <w:ind w:left="720" w:hanging="360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5.</w:t>
      </w:r>
      <w:r w:rsidR="00484E61" w:rsidRPr="00481C5C">
        <w:rPr>
          <w:color w:val="000000"/>
          <w:sz w:val="28"/>
          <w:szCs w:val="28"/>
        </w:rPr>
        <w:t>Обогащение социального опыта ребенка через реализацию игровых проектов;</w:t>
      </w:r>
    </w:p>
    <w:p w:rsidR="00484E61" w:rsidRPr="00481C5C" w:rsidRDefault="00D67BCB" w:rsidP="00D67BCB">
      <w:pPr>
        <w:pStyle w:val="a4"/>
        <w:ind w:left="720" w:hanging="360"/>
        <w:jc w:val="both"/>
        <w:rPr>
          <w:color w:val="000000"/>
          <w:sz w:val="28"/>
          <w:szCs w:val="28"/>
        </w:rPr>
      </w:pPr>
      <w:r w:rsidRPr="00481C5C">
        <w:rPr>
          <w:color w:val="000000"/>
          <w:sz w:val="28"/>
          <w:szCs w:val="28"/>
        </w:rPr>
        <w:t>6.  </w:t>
      </w:r>
      <w:r w:rsidR="00484E61" w:rsidRPr="00481C5C">
        <w:rPr>
          <w:color w:val="000000"/>
          <w:sz w:val="28"/>
          <w:szCs w:val="28"/>
        </w:rPr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образования;</w:t>
      </w:r>
    </w:p>
    <w:p w:rsidR="00484E61" w:rsidRPr="00481C5C" w:rsidRDefault="00D67BCB" w:rsidP="00D67BCB">
      <w:pPr>
        <w:ind w:firstLine="360"/>
        <w:jc w:val="both"/>
        <w:rPr>
          <w:b/>
          <w:i/>
          <w:sz w:val="28"/>
          <w:szCs w:val="28"/>
        </w:rPr>
      </w:pPr>
      <w:r w:rsidRPr="00481C5C">
        <w:rPr>
          <w:color w:val="000000"/>
          <w:sz w:val="28"/>
          <w:szCs w:val="28"/>
        </w:rPr>
        <w:t>7. </w:t>
      </w:r>
      <w:r w:rsidR="00484E61" w:rsidRPr="00481C5C">
        <w:rPr>
          <w:color w:val="000000"/>
          <w:sz w:val="28"/>
          <w:szCs w:val="28"/>
        </w:rPr>
        <w:t> Продолжить совместную работу детского сада и семьи по проектно-творческой деятельности</w:t>
      </w:r>
    </w:p>
    <w:p w:rsidR="00BD7D41" w:rsidRPr="00481C5C" w:rsidRDefault="00BD7D41" w:rsidP="00BD7D41">
      <w:pPr>
        <w:rPr>
          <w:sz w:val="28"/>
          <w:szCs w:val="28"/>
        </w:rPr>
      </w:pPr>
      <w:r w:rsidRPr="00481C5C">
        <w:rPr>
          <w:b/>
          <w:bCs/>
          <w:sz w:val="28"/>
          <w:szCs w:val="28"/>
        </w:rPr>
        <w:t>Платные образовательные услуги в МБДОУ не предоставляются.</w:t>
      </w:r>
    </w:p>
    <w:p w:rsidR="003F4FE7" w:rsidRPr="00481C5C" w:rsidRDefault="003F4FE7" w:rsidP="003F4FE7">
      <w:pPr>
        <w:rPr>
          <w:sz w:val="28"/>
          <w:szCs w:val="28"/>
        </w:rPr>
      </w:pPr>
    </w:p>
    <w:p w:rsidR="00B4502D" w:rsidRPr="00481C5C" w:rsidRDefault="003F4FE7" w:rsidP="003F4FE7">
      <w:pPr>
        <w:tabs>
          <w:tab w:val="left" w:pos="1905"/>
        </w:tabs>
        <w:rPr>
          <w:sz w:val="28"/>
          <w:szCs w:val="28"/>
        </w:rPr>
      </w:pPr>
      <w:r w:rsidRPr="00481C5C">
        <w:rPr>
          <w:sz w:val="28"/>
          <w:szCs w:val="28"/>
        </w:rPr>
        <w:t xml:space="preserve"> Работа по дополнительному образованию проводится в форме кружков. В ДОУ функционируют 4 кружка, в них обучаются дети в возрасте от 4 до 7 лет, охват детьми кружковой деятельностью по саду составляет 50 %.</w:t>
      </w:r>
    </w:p>
    <w:p w:rsidR="00484E61" w:rsidRPr="00481C5C" w:rsidRDefault="00484E61" w:rsidP="00484E61">
      <w:pPr>
        <w:rPr>
          <w:b/>
          <w:bCs/>
          <w:sz w:val="28"/>
          <w:szCs w:val="28"/>
        </w:rPr>
      </w:pPr>
    </w:p>
    <w:p w:rsidR="00484E61" w:rsidRPr="00481C5C" w:rsidRDefault="00484E61" w:rsidP="00484E61">
      <w:pPr>
        <w:rPr>
          <w:sz w:val="28"/>
          <w:szCs w:val="28"/>
        </w:rPr>
      </w:pPr>
      <w:r w:rsidRPr="00481C5C">
        <w:rPr>
          <w:sz w:val="28"/>
          <w:szCs w:val="28"/>
        </w:rPr>
        <w:t>В МБДОУ "Ивушка" оказываются бесплатные дополнительные образовательные услуги.</w:t>
      </w:r>
    </w:p>
    <w:p w:rsidR="00484E61" w:rsidRPr="00481C5C" w:rsidRDefault="00484E61" w:rsidP="00484E61">
      <w:pPr>
        <w:rPr>
          <w:sz w:val="28"/>
          <w:szCs w:val="28"/>
        </w:rPr>
      </w:pPr>
      <w:r w:rsidRPr="00481C5C">
        <w:rPr>
          <w:sz w:val="28"/>
          <w:szCs w:val="28"/>
        </w:rPr>
        <w:t>Кружок </w:t>
      </w:r>
      <w:r w:rsidRPr="00481C5C">
        <w:rPr>
          <w:i/>
          <w:iCs/>
          <w:sz w:val="28"/>
          <w:szCs w:val="28"/>
        </w:rPr>
        <w:t>"Эколята"</w:t>
      </w:r>
      <w:r w:rsidRPr="00481C5C">
        <w:rPr>
          <w:sz w:val="28"/>
          <w:szCs w:val="28"/>
        </w:rPr>
        <w:t>. Руководитель Яфина И. В. Кол-во обучающихся- 15 человек.</w:t>
      </w:r>
    </w:p>
    <w:p w:rsidR="00484E61" w:rsidRPr="00481C5C" w:rsidRDefault="00484E61" w:rsidP="00484E61">
      <w:pPr>
        <w:rPr>
          <w:sz w:val="28"/>
          <w:szCs w:val="28"/>
        </w:rPr>
      </w:pPr>
      <w:r w:rsidRPr="00481C5C">
        <w:rPr>
          <w:sz w:val="28"/>
          <w:szCs w:val="28"/>
        </w:rPr>
        <w:t>Кружок </w:t>
      </w:r>
      <w:r w:rsidRPr="00481C5C">
        <w:rPr>
          <w:i/>
          <w:iCs/>
          <w:sz w:val="28"/>
          <w:szCs w:val="28"/>
        </w:rPr>
        <w:t>"Танцевальная радуга".</w:t>
      </w:r>
      <w:r w:rsidRPr="00481C5C">
        <w:rPr>
          <w:sz w:val="28"/>
          <w:szCs w:val="28"/>
        </w:rPr>
        <w:t> Руководитель Коновалова Л. Н. Кол-во обучающихся- 15 человек.</w:t>
      </w:r>
    </w:p>
    <w:p w:rsidR="00484E61" w:rsidRPr="00481C5C" w:rsidRDefault="00484E61" w:rsidP="00484E61">
      <w:pPr>
        <w:rPr>
          <w:sz w:val="28"/>
          <w:szCs w:val="28"/>
        </w:rPr>
      </w:pPr>
      <w:r w:rsidRPr="00481C5C">
        <w:rPr>
          <w:sz w:val="28"/>
          <w:szCs w:val="28"/>
        </w:rPr>
        <w:t>Кружок</w:t>
      </w:r>
      <w:r w:rsidRPr="00481C5C">
        <w:rPr>
          <w:i/>
          <w:iCs/>
          <w:sz w:val="28"/>
          <w:szCs w:val="28"/>
        </w:rPr>
        <w:t> " Светофорчик".</w:t>
      </w:r>
      <w:r w:rsidRPr="00481C5C">
        <w:rPr>
          <w:sz w:val="28"/>
          <w:szCs w:val="28"/>
        </w:rPr>
        <w:t> Руководитель Рассихина Ю. С. Кол-во обучающихся- 15 человек.</w:t>
      </w:r>
    </w:p>
    <w:p w:rsidR="00484E61" w:rsidRPr="00481C5C" w:rsidRDefault="00484E61" w:rsidP="00484E61">
      <w:pPr>
        <w:rPr>
          <w:sz w:val="28"/>
          <w:szCs w:val="28"/>
        </w:rPr>
      </w:pPr>
      <w:r w:rsidRPr="00481C5C">
        <w:rPr>
          <w:sz w:val="28"/>
          <w:szCs w:val="28"/>
        </w:rPr>
        <w:t>Кружок </w:t>
      </w:r>
      <w:r w:rsidRPr="00481C5C">
        <w:rPr>
          <w:i/>
          <w:iCs/>
          <w:sz w:val="28"/>
          <w:szCs w:val="28"/>
        </w:rPr>
        <w:t>" Умелые ручки". </w:t>
      </w:r>
      <w:r w:rsidRPr="00481C5C">
        <w:rPr>
          <w:sz w:val="28"/>
          <w:szCs w:val="28"/>
        </w:rPr>
        <w:t>Руководитель Великородная Л.П. Кол-во обучающихся- 15 человек.</w:t>
      </w:r>
    </w:p>
    <w:p w:rsidR="00B4502D" w:rsidRPr="00481C5C" w:rsidRDefault="00B4502D" w:rsidP="00B4502D">
      <w:pPr>
        <w:rPr>
          <w:sz w:val="28"/>
          <w:szCs w:val="28"/>
        </w:rPr>
      </w:pPr>
    </w:p>
    <w:p w:rsidR="00B4502D" w:rsidRPr="00481C5C" w:rsidRDefault="00B4502D" w:rsidP="00B4502D">
      <w:pPr>
        <w:tabs>
          <w:tab w:val="left" w:pos="1080"/>
        </w:tabs>
        <w:rPr>
          <w:b/>
          <w:sz w:val="28"/>
          <w:szCs w:val="28"/>
        </w:rPr>
      </w:pPr>
      <w:r w:rsidRPr="00481C5C">
        <w:rPr>
          <w:b/>
          <w:color w:val="FF0000"/>
          <w:sz w:val="28"/>
          <w:szCs w:val="28"/>
        </w:rPr>
        <w:t xml:space="preserve">           Условия осуществления образовательного процесса</w:t>
      </w:r>
      <w:r w:rsidRPr="00481C5C">
        <w:rPr>
          <w:b/>
          <w:sz w:val="28"/>
          <w:szCs w:val="28"/>
        </w:rPr>
        <w:t>.</w:t>
      </w:r>
    </w:p>
    <w:p w:rsidR="00B4502D" w:rsidRPr="00481C5C" w:rsidRDefault="00B4502D" w:rsidP="00B4502D">
      <w:pPr>
        <w:pStyle w:val="21"/>
        <w:jc w:val="both"/>
        <w:rPr>
          <w:szCs w:val="28"/>
        </w:rPr>
      </w:pPr>
      <w:r w:rsidRPr="00481C5C">
        <w:rPr>
          <w:szCs w:val="28"/>
        </w:rPr>
        <w:t xml:space="preserve">     Предметно – развивающая среда МБДОУ направлена на всестороннее развитие личности дошкольников и соответствует реализуемым образовательным программам.   </w:t>
      </w:r>
    </w:p>
    <w:p w:rsidR="00B4502D" w:rsidRPr="00481C5C" w:rsidRDefault="00B4502D" w:rsidP="00B4502D">
      <w:pPr>
        <w:jc w:val="both"/>
        <w:rPr>
          <w:sz w:val="28"/>
          <w:szCs w:val="28"/>
        </w:rPr>
      </w:pPr>
      <w:r w:rsidRPr="00481C5C">
        <w:rPr>
          <w:sz w:val="28"/>
          <w:szCs w:val="28"/>
        </w:rPr>
        <w:t xml:space="preserve">    В каждой возрастной группе созданы  условия для охраны и укрепления здоровья детей,  познавательно – речевого,  художественно – эстетического, физического развития, для игровой и театрализованной деятельности, для воспитания экологической культуры детей, оборудованы разнообразные «уголки». Оборудование основных помещений соответствует росту и возрасту детей, изолированные помещения, принадлежащие каждой возрастной группе, оборудованы спортивными уголками, столами для </w:t>
      </w:r>
      <w:r w:rsidRPr="00481C5C">
        <w:rPr>
          <w:sz w:val="28"/>
          <w:szCs w:val="28"/>
        </w:rPr>
        <w:lastRenderedPageBreak/>
        <w:t>занятий, уголками природы, выделены учебная и игровая зоны. Спальни оборудованы стационарными кроватями.</w:t>
      </w:r>
    </w:p>
    <w:p w:rsidR="00B4502D" w:rsidRPr="00481C5C" w:rsidRDefault="00B4502D" w:rsidP="00B4502D">
      <w:pPr>
        <w:pStyle w:val="21"/>
        <w:jc w:val="both"/>
        <w:rPr>
          <w:szCs w:val="28"/>
        </w:rPr>
      </w:pPr>
      <w:r w:rsidRPr="00481C5C">
        <w:rPr>
          <w:szCs w:val="28"/>
        </w:rPr>
        <w:t xml:space="preserve">Материально – технические условия способствуют эмоционально – личностному развитию детей. В методическом кабинете имеется фонд методической литературы, развивающего материала, наглядных и дидактических пособий, которые постоянно обновляются и пополняются. </w:t>
      </w:r>
    </w:p>
    <w:p w:rsidR="00B4502D" w:rsidRPr="00481C5C" w:rsidRDefault="00B4502D" w:rsidP="00B4502D">
      <w:pPr>
        <w:pStyle w:val="21"/>
        <w:jc w:val="both"/>
        <w:rPr>
          <w:szCs w:val="28"/>
        </w:rPr>
      </w:pPr>
      <w:r w:rsidRPr="00481C5C">
        <w:rPr>
          <w:szCs w:val="28"/>
        </w:rPr>
        <w:t>Предметно - развивающая среда и условия пребывания детей в ДОУ соответствуют санитарно – гигиеническим и программным  требованиям.</w:t>
      </w:r>
    </w:p>
    <w:p w:rsidR="00B4502D" w:rsidRPr="00481C5C" w:rsidRDefault="00B4502D" w:rsidP="00B4502D">
      <w:pPr>
        <w:pStyle w:val="21"/>
        <w:jc w:val="both"/>
        <w:rPr>
          <w:szCs w:val="28"/>
        </w:rPr>
      </w:pPr>
      <w:r w:rsidRPr="00481C5C">
        <w:rPr>
          <w:szCs w:val="28"/>
        </w:rPr>
        <w:t xml:space="preserve"> Созданы условия для обучения детей ПДД, экологии, музыки и др.</w:t>
      </w:r>
    </w:p>
    <w:p w:rsidR="00B4502D" w:rsidRDefault="00ED3432" w:rsidP="00B4502D">
      <w:pPr>
        <w:pStyle w:val="21"/>
        <w:jc w:val="both"/>
        <w:rPr>
          <w:szCs w:val="28"/>
        </w:rPr>
      </w:pPr>
      <w:r w:rsidRPr="00481C5C">
        <w:rPr>
          <w:szCs w:val="28"/>
        </w:rPr>
        <w:t xml:space="preserve">   В 2018 году из средств областного бюджета выделены денежные средства в сумме-   </w:t>
      </w:r>
      <w:r w:rsidR="00124924" w:rsidRPr="00481C5C">
        <w:rPr>
          <w:szCs w:val="28"/>
        </w:rPr>
        <w:t>483323,30</w:t>
      </w:r>
      <w:r w:rsidRPr="00481C5C">
        <w:rPr>
          <w:szCs w:val="28"/>
        </w:rPr>
        <w:t xml:space="preserve">  тыс. рублей. На приобретение мебели для сюжетно-ролевых игр, конструкторов, оборудования для спортзала, оборудования для логопедического кабинета.</w:t>
      </w:r>
    </w:p>
    <w:p w:rsidR="00B4502D" w:rsidRPr="000467B3" w:rsidRDefault="00B4502D" w:rsidP="00BD7D41">
      <w:pPr>
        <w:pStyle w:val="21"/>
        <w:rPr>
          <w:szCs w:val="28"/>
        </w:rPr>
      </w:pPr>
      <w:r w:rsidRPr="00B4502D">
        <w:rPr>
          <w:szCs w:val="28"/>
        </w:rPr>
        <w:t xml:space="preserve">В 2018 году </w:t>
      </w:r>
      <w:proofErr w:type="gramStart"/>
      <w:r w:rsidRPr="00B4502D">
        <w:rPr>
          <w:szCs w:val="28"/>
        </w:rPr>
        <w:t>с</w:t>
      </w:r>
      <w:proofErr w:type="gramEnd"/>
      <w:r w:rsidRPr="00B4502D">
        <w:rPr>
          <w:szCs w:val="28"/>
        </w:rPr>
        <w:t xml:space="preserve"> </w:t>
      </w:r>
      <w:proofErr w:type="gramStart"/>
      <w:r w:rsidRPr="00B4502D">
        <w:rPr>
          <w:szCs w:val="28"/>
        </w:rPr>
        <w:t>рамках</w:t>
      </w:r>
      <w:proofErr w:type="gramEnd"/>
      <w:r w:rsidRPr="00B4502D">
        <w:rPr>
          <w:szCs w:val="28"/>
        </w:rPr>
        <w:t xml:space="preserve"> оптимизации учебного процесса, в связи с уменьшением численности воспитанников была закрыта 1 группа. </w:t>
      </w:r>
      <w:proofErr w:type="gramStart"/>
      <w:r w:rsidRPr="00B4502D">
        <w:rPr>
          <w:szCs w:val="28"/>
        </w:rPr>
        <w:t>В которой силами педагогов ДОУ были оснащены комната ПДД, спортивный зал, музей «Казачья горница»</w:t>
      </w:r>
      <w:r>
        <w:rPr>
          <w:szCs w:val="28"/>
        </w:rPr>
        <w:t>.</w:t>
      </w:r>
      <w:proofErr w:type="gramEnd"/>
    </w:p>
    <w:p w:rsidR="00B4502D" w:rsidRDefault="00B4502D" w:rsidP="00B4502D">
      <w:pPr>
        <w:pStyle w:val="a4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принимают участие в работе методических объединений района. На базе учреждения так же проходят методические объединения. </w:t>
      </w:r>
      <w:r w:rsidRPr="006E4BC4">
        <w:rPr>
          <w:sz w:val="28"/>
          <w:szCs w:val="28"/>
        </w:rPr>
        <w:t xml:space="preserve">Создавая предметно-развивающую среду в группах, педагоги учитывают особенности своих </w:t>
      </w:r>
      <w:r>
        <w:rPr>
          <w:sz w:val="28"/>
          <w:szCs w:val="28"/>
        </w:rPr>
        <w:t>во</w:t>
      </w:r>
      <w:r w:rsidRPr="006E4BC4">
        <w:rPr>
          <w:sz w:val="28"/>
          <w:szCs w:val="28"/>
        </w:rPr>
        <w:t>спитанников: возраст, уровень их развития, интересы, склонности, способ</w:t>
      </w:r>
      <w:r>
        <w:rPr>
          <w:sz w:val="28"/>
          <w:szCs w:val="28"/>
        </w:rPr>
        <w:t>ности, пол, личностные качества.</w:t>
      </w:r>
    </w:p>
    <w:p w:rsidR="00352962" w:rsidRPr="006E4BC4" w:rsidRDefault="00352962" w:rsidP="00BD7D41">
      <w:pPr>
        <w:pStyle w:val="a4"/>
        <w:jc w:val="both"/>
        <w:rPr>
          <w:sz w:val="28"/>
          <w:szCs w:val="28"/>
        </w:rPr>
      </w:pPr>
    </w:p>
    <w:p w:rsidR="00B4502D" w:rsidRDefault="00B4502D" w:rsidP="00B4502D">
      <w:pPr>
        <w:ind w:firstLine="539"/>
        <w:jc w:val="both"/>
        <w:rPr>
          <w:sz w:val="28"/>
          <w:szCs w:val="28"/>
        </w:rPr>
      </w:pPr>
      <w:r>
        <w:rPr>
          <w:color w:val="FF0000"/>
          <w:sz w:val="32"/>
          <w:szCs w:val="32"/>
        </w:rPr>
        <w:t xml:space="preserve">Безопасность </w:t>
      </w:r>
      <w:r w:rsidRPr="00B4502D">
        <w:rPr>
          <w:color w:val="FF0000"/>
          <w:sz w:val="32"/>
          <w:szCs w:val="32"/>
        </w:rPr>
        <w:t>ДОУ</w:t>
      </w:r>
      <w:r>
        <w:rPr>
          <w:color w:val="FF0000"/>
          <w:sz w:val="32"/>
          <w:szCs w:val="32"/>
        </w:rPr>
        <w:t>.</w:t>
      </w:r>
      <w:r w:rsidRPr="00B4502D">
        <w:rPr>
          <w:color w:val="FF0000"/>
          <w:sz w:val="32"/>
          <w:szCs w:val="32"/>
        </w:rPr>
        <w:br/>
      </w:r>
      <w:r w:rsidRPr="00C52310">
        <w:rPr>
          <w:sz w:val="28"/>
          <w:szCs w:val="28"/>
        </w:rPr>
        <w:t>Особое внимание уделяется в деятельности учре</w:t>
      </w:r>
      <w:r>
        <w:rPr>
          <w:sz w:val="28"/>
          <w:szCs w:val="28"/>
        </w:rPr>
        <w:t xml:space="preserve">ждения обеспечению безопасности. </w:t>
      </w:r>
      <w:r w:rsidRPr="00612F3F">
        <w:rPr>
          <w:sz w:val="28"/>
          <w:szCs w:val="28"/>
        </w:rPr>
        <w:t>Детский сад оборудован специальными системами безопасности:</w:t>
      </w:r>
    </w:p>
    <w:p w:rsidR="00B4502D" w:rsidRDefault="00B4502D" w:rsidP="00B4502D">
      <w:pPr>
        <w:ind w:firstLine="539"/>
        <w:jc w:val="both"/>
        <w:rPr>
          <w:sz w:val="28"/>
          <w:szCs w:val="28"/>
        </w:rPr>
      </w:pPr>
      <w:r w:rsidRPr="00612F3F">
        <w:rPr>
          <w:sz w:val="28"/>
          <w:szCs w:val="28"/>
        </w:rPr>
        <w:t>-кнопкой «Тревожной сигнализации»;</w:t>
      </w:r>
    </w:p>
    <w:p w:rsidR="00B4502D" w:rsidRDefault="00B4502D" w:rsidP="00B4502D">
      <w:pPr>
        <w:tabs>
          <w:tab w:val="left" w:pos="360"/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2F3F">
        <w:rPr>
          <w:sz w:val="28"/>
          <w:szCs w:val="28"/>
        </w:rPr>
        <w:t>автоматической</w:t>
      </w:r>
      <w:r>
        <w:rPr>
          <w:sz w:val="28"/>
          <w:szCs w:val="28"/>
        </w:rPr>
        <w:t xml:space="preserve"> системой пожарной сигнализаций,</w:t>
      </w:r>
    </w:p>
    <w:p w:rsidR="00B4502D" w:rsidRDefault="00B4502D" w:rsidP="00B4502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12F3F">
        <w:rPr>
          <w:sz w:val="28"/>
          <w:szCs w:val="28"/>
        </w:rPr>
        <w:t>телефонной связью</w:t>
      </w:r>
      <w:r>
        <w:rPr>
          <w:sz w:val="28"/>
          <w:szCs w:val="28"/>
        </w:rPr>
        <w:t>.</w:t>
      </w:r>
    </w:p>
    <w:p w:rsidR="00BD7D41" w:rsidRPr="00612F3F" w:rsidRDefault="00BD7D41" w:rsidP="00B4502D">
      <w:pPr>
        <w:tabs>
          <w:tab w:val="left" w:pos="360"/>
          <w:tab w:val="left" w:pos="72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- Видеонаблюдением</w:t>
      </w:r>
      <w:r w:rsidR="00ED19C4">
        <w:rPr>
          <w:sz w:val="28"/>
          <w:szCs w:val="28"/>
        </w:rPr>
        <w:t xml:space="preserve">  с выведением на монитор в кабинете заведующей</w:t>
      </w:r>
      <w:proofErr w:type="gramStart"/>
      <w:r w:rsidR="00ED19C4">
        <w:rPr>
          <w:sz w:val="28"/>
          <w:szCs w:val="28"/>
        </w:rPr>
        <w:t>.(</w:t>
      </w:r>
      <w:proofErr w:type="gramEnd"/>
      <w:r w:rsidR="00ED19C4">
        <w:rPr>
          <w:sz w:val="28"/>
          <w:szCs w:val="28"/>
        </w:rPr>
        <w:t xml:space="preserve"> камеры по периметру двора и на входных дверях, детский сад оборудован 9 камерами видеонаблюдения)</w:t>
      </w:r>
    </w:p>
    <w:p w:rsidR="00B4502D" w:rsidRPr="00ED19C4" w:rsidRDefault="00B4502D" w:rsidP="00B4502D">
      <w:pPr>
        <w:pStyle w:val="a4"/>
        <w:ind w:firstLine="539"/>
        <w:jc w:val="both"/>
        <w:rPr>
          <w:sz w:val="28"/>
          <w:szCs w:val="28"/>
        </w:rPr>
      </w:pPr>
      <w:r w:rsidRPr="00ED19C4">
        <w:rPr>
          <w:sz w:val="28"/>
          <w:szCs w:val="28"/>
        </w:rPr>
        <w:t>В учреждении ежедневно осуществляется контроль  безопасного функционирования МБДОУ со стороны заведующей. Документация по безопасности ведётся в соответствии с требованиями.</w:t>
      </w:r>
    </w:p>
    <w:p w:rsidR="00B4502D" w:rsidRPr="00ED19C4" w:rsidRDefault="00B4502D" w:rsidP="00B4502D">
      <w:pPr>
        <w:pStyle w:val="a4"/>
        <w:ind w:firstLine="539"/>
        <w:jc w:val="both"/>
        <w:rPr>
          <w:b/>
          <w:color w:val="FF0000"/>
          <w:sz w:val="28"/>
          <w:szCs w:val="28"/>
        </w:rPr>
      </w:pPr>
      <w:r w:rsidRPr="00ED19C4">
        <w:rPr>
          <w:b/>
          <w:color w:val="FF0000"/>
          <w:sz w:val="28"/>
          <w:szCs w:val="28"/>
        </w:rPr>
        <w:t>Медицинское обслуживание.</w:t>
      </w:r>
    </w:p>
    <w:p w:rsidR="00B4502D" w:rsidRPr="00ED19C4" w:rsidRDefault="00B4502D" w:rsidP="00B4502D">
      <w:pPr>
        <w:ind w:firstLine="540"/>
        <w:jc w:val="both"/>
        <w:rPr>
          <w:sz w:val="28"/>
          <w:szCs w:val="28"/>
        </w:rPr>
      </w:pPr>
      <w:r w:rsidRPr="00ED19C4">
        <w:rPr>
          <w:sz w:val="28"/>
          <w:szCs w:val="28"/>
        </w:rPr>
        <w:t xml:space="preserve">В детском саду есть медицинский кабинет. Созданы условия для осуществления медицинского обслуживания каждого ребенка: </w:t>
      </w:r>
    </w:p>
    <w:p w:rsidR="00B4502D" w:rsidRPr="00ED19C4" w:rsidRDefault="00B4502D" w:rsidP="00B4502D">
      <w:pPr>
        <w:ind w:firstLine="540"/>
        <w:jc w:val="both"/>
        <w:rPr>
          <w:sz w:val="28"/>
          <w:szCs w:val="28"/>
        </w:rPr>
      </w:pPr>
      <w:r w:rsidRPr="00ED19C4">
        <w:rPr>
          <w:sz w:val="28"/>
          <w:szCs w:val="28"/>
        </w:rPr>
        <w:t xml:space="preserve">- проводятся лечебно – профилактические, оздоровительные, санитарно -  гигиенические мероприятия, </w:t>
      </w:r>
    </w:p>
    <w:p w:rsidR="00B4502D" w:rsidRPr="00ED19C4" w:rsidRDefault="00B4502D" w:rsidP="00B4502D">
      <w:pPr>
        <w:ind w:firstLine="540"/>
        <w:jc w:val="both"/>
        <w:rPr>
          <w:sz w:val="28"/>
          <w:szCs w:val="28"/>
        </w:rPr>
      </w:pPr>
      <w:r w:rsidRPr="00ED19C4">
        <w:rPr>
          <w:sz w:val="28"/>
          <w:szCs w:val="28"/>
        </w:rPr>
        <w:t xml:space="preserve">- антропометрические измерения, </w:t>
      </w:r>
    </w:p>
    <w:p w:rsidR="00B4502D" w:rsidRPr="00ED19C4" w:rsidRDefault="00B4502D" w:rsidP="00B4502D">
      <w:pPr>
        <w:ind w:firstLine="540"/>
        <w:jc w:val="both"/>
        <w:rPr>
          <w:sz w:val="28"/>
          <w:szCs w:val="28"/>
        </w:rPr>
      </w:pPr>
      <w:r w:rsidRPr="00ED19C4">
        <w:rPr>
          <w:sz w:val="28"/>
          <w:szCs w:val="28"/>
        </w:rPr>
        <w:t xml:space="preserve">- закаливающие процедуры. </w:t>
      </w:r>
    </w:p>
    <w:p w:rsidR="00B4502D" w:rsidRPr="00ED19C4" w:rsidRDefault="00B4502D" w:rsidP="00B4502D">
      <w:pPr>
        <w:ind w:firstLine="540"/>
        <w:jc w:val="both"/>
        <w:rPr>
          <w:sz w:val="28"/>
          <w:szCs w:val="28"/>
        </w:rPr>
      </w:pPr>
    </w:p>
    <w:p w:rsidR="00530CC0" w:rsidRDefault="00530CC0" w:rsidP="00B4502D">
      <w:pPr>
        <w:ind w:firstLine="540"/>
        <w:jc w:val="both"/>
        <w:rPr>
          <w:b/>
          <w:color w:val="FF0000"/>
          <w:sz w:val="28"/>
          <w:szCs w:val="28"/>
        </w:rPr>
      </w:pPr>
    </w:p>
    <w:p w:rsidR="00530CC0" w:rsidRDefault="00530CC0" w:rsidP="00B4502D">
      <w:pPr>
        <w:ind w:firstLine="540"/>
        <w:jc w:val="both"/>
        <w:rPr>
          <w:b/>
          <w:color w:val="FF0000"/>
          <w:sz w:val="28"/>
          <w:szCs w:val="28"/>
        </w:rPr>
      </w:pPr>
    </w:p>
    <w:p w:rsidR="00530CC0" w:rsidRDefault="00530CC0" w:rsidP="00B4502D">
      <w:pPr>
        <w:ind w:firstLine="540"/>
        <w:jc w:val="both"/>
        <w:rPr>
          <w:b/>
          <w:color w:val="FF0000"/>
          <w:sz w:val="28"/>
          <w:szCs w:val="28"/>
        </w:rPr>
      </w:pPr>
    </w:p>
    <w:p w:rsidR="00B4502D" w:rsidRPr="00ED19C4" w:rsidRDefault="00484E61" w:rsidP="00B4502D">
      <w:pPr>
        <w:ind w:firstLine="540"/>
        <w:jc w:val="both"/>
        <w:rPr>
          <w:b/>
          <w:color w:val="FF0000"/>
          <w:sz w:val="28"/>
          <w:szCs w:val="28"/>
        </w:rPr>
      </w:pPr>
      <w:r w:rsidRPr="00ED19C4">
        <w:rPr>
          <w:b/>
          <w:color w:val="FF0000"/>
          <w:sz w:val="28"/>
          <w:szCs w:val="28"/>
        </w:rPr>
        <w:t>Питание дошкольников.</w:t>
      </w:r>
    </w:p>
    <w:p w:rsidR="00484E61" w:rsidRPr="00ED19C4" w:rsidRDefault="00484E61" w:rsidP="00B4502D">
      <w:pPr>
        <w:ind w:firstLine="540"/>
        <w:jc w:val="both"/>
        <w:rPr>
          <w:b/>
          <w:color w:val="FF0000"/>
          <w:sz w:val="28"/>
          <w:szCs w:val="28"/>
        </w:rPr>
      </w:pPr>
    </w:p>
    <w:p w:rsidR="00484E61" w:rsidRPr="00ED19C4" w:rsidRDefault="00484E61" w:rsidP="00484E61">
      <w:pPr>
        <w:pStyle w:val="2"/>
        <w:ind w:firstLine="360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 xml:space="preserve">Организация питания немаловажный компонент в системе жизнедеятельности ДОУ. Администрацией ДОУ осуществляется регулярный  </w:t>
      </w:r>
      <w:proofErr w:type="gramStart"/>
      <w:r w:rsidRPr="00ED19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9C4">
        <w:rPr>
          <w:rFonts w:ascii="Times New Roman" w:hAnsi="Times New Roman"/>
          <w:sz w:val="28"/>
          <w:szCs w:val="28"/>
        </w:rPr>
        <w:t xml:space="preserve"> условиями хранения продуктов и сроками их реализации, санитарно-эпидемиологический контроль за работой пищеблока. Систематически контролируется приготовление пищи, объём продуктов, время закладки продуктов в котёл. </w:t>
      </w:r>
    </w:p>
    <w:p w:rsidR="00484E61" w:rsidRPr="00ED19C4" w:rsidRDefault="00484E61" w:rsidP="00484E61">
      <w:pPr>
        <w:pStyle w:val="a6"/>
        <w:ind w:firstLine="360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>График выдачи  и получения готовой продукции разработан в соответствии с возрастными особенностями детей.</w:t>
      </w:r>
    </w:p>
    <w:p w:rsidR="00484E61" w:rsidRPr="00ED19C4" w:rsidRDefault="00484E61" w:rsidP="00484E61">
      <w:pPr>
        <w:contextualSpacing/>
        <w:rPr>
          <w:sz w:val="28"/>
          <w:szCs w:val="28"/>
        </w:rPr>
      </w:pPr>
      <w:r w:rsidRPr="00ED19C4">
        <w:rPr>
          <w:sz w:val="28"/>
          <w:szCs w:val="28"/>
        </w:rPr>
        <w:t>Обеспечение детского сада продуктами питания в течение 2018 года осуществлял  ИП Агасарян. Продукты поставлялись в соответствии заявки, при наличии документов, подтверждающих качество.</w:t>
      </w:r>
    </w:p>
    <w:p w:rsidR="00484E61" w:rsidRPr="00ED19C4" w:rsidRDefault="00484E61" w:rsidP="00484E61">
      <w:pPr>
        <w:ind w:firstLine="709"/>
        <w:contextualSpacing/>
        <w:rPr>
          <w:sz w:val="28"/>
          <w:szCs w:val="28"/>
        </w:rPr>
      </w:pPr>
      <w:r w:rsidRPr="00ED19C4">
        <w:rPr>
          <w:sz w:val="28"/>
          <w:szCs w:val="28"/>
        </w:rPr>
        <w:t xml:space="preserve">Контроль качества питания, закладки продуктов питания, кулинарной обработкой, выхода блюд, вкусовых качеств пищи, правильности хранения и соблюдения сроков реализации продуктов питания осуществляет заведующий и медсестра детского сада и бракеражная комиссия. Согласно санитарно-гигиеническим требованиям в целях соблюдения режима питания в детском саду организовано 4-х разовое питание детей. В детском саду 2 раза в год разрабатывается и утверждается в СЭС 10-дневное перспективное меню, которое предусматривает разнообразие блюд. </w:t>
      </w:r>
    </w:p>
    <w:p w:rsidR="00484E61" w:rsidRPr="00ED19C4" w:rsidRDefault="00484E61" w:rsidP="00484E61">
      <w:pPr>
        <w:ind w:firstLine="708"/>
        <w:rPr>
          <w:sz w:val="28"/>
          <w:szCs w:val="28"/>
        </w:rPr>
      </w:pPr>
      <w:r w:rsidRPr="00ED19C4">
        <w:rPr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приготовления, хранения пищи и сроков реализации продуктов питания.</w:t>
      </w:r>
    </w:p>
    <w:p w:rsidR="00D67BCB" w:rsidRPr="00ED19C4" w:rsidRDefault="00D67BCB" w:rsidP="00484E61">
      <w:pPr>
        <w:ind w:firstLine="708"/>
        <w:rPr>
          <w:sz w:val="28"/>
          <w:szCs w:val="28"/>
        </w:rPr>
      </w:pPr>
    </w:p>
    <w:p w:rsidR="00F71AFD" w:rsidRPr="00ED19C4" w:rsidRDefault="00D67BCB" w:rsidP="00B4502D">
      <w:pPr>
        <w:tabs>
          <w:tab w:val="left" w:pos="1590"/>
        </w:tabs>
        <w:rPr>
          <w:b/>
          <w:i/>
          <w:color w:val="FF0000"/>
          <w:sz w:val="28"/>
          <w:szCs w:val="28"/>
        </w:rPr>
      </w:pPr>
      <w:r w:rsidRPr="00ED19C4">
        <w:rPr>
          <w:b/>
          <w:i/>
          <w:color w:val="FF0000"/>
          <w:sz w:val="28"/>
          <w:szCs w:val="28"/>
        </w:rPr>
        <w:t xml:space="preserve"> Социальная активность и внешние связи учреждения.</w:t>
      </w:r>
    </w:p>
    <w:p w:rsidR="00D67BCB" w:rsidRPr="00ED19C4" w:rsidRDefault="00D67BCB" w:rsidP="00B4502D">
      <w:pPr>
        <w:tabs>
          <w:tab w:val="left" w:pos="1590"/>
        </w:tabs>
        <w:rPr>
          <w:b/>
          <w:i/>
          <w:color w:val="FF0000"/>
          <w:sz w:val="28"/>
          <w:szCs w:val="28"/>
        </w:rPr>
      </w:pPr>
    </w:p>
    <w:p w:rsidR="00D67BCB" w:rsidRPr="00ED19C4" w:rsidRDefault="00D67BCB" w:rsidP="00D67BCB">
      <w:pPr>
        <w:tabs>
          <w:tab w:val="left" w:pos="1590"/>
        </w:tabs>
        <w:rPr>
          <w:sz w:val="28"/>
          <w:szCs w:val="28"/>
        </w:rPr>
      </w:pPr>
      <w:r w:rsidRPr="00ED19C4">
        <w:rPr>
          <w:sz w:val="28"/>
          <w:szCs w:val="28"/>
        </w:rPr>
        <w:t xml:space="preserve">Детский сад принимает активное участие в разнообразных мероприятиях поселения: спортивные мероприятия, тематические концерты: день Матери, день поселка, День победы, народные праздники. Воспитанники детского сада регулярно посещают реабилитационный центр с концертами. Воспитатели вместе с детьми постоянно принимают участие в районных, областных и всероссийских конкурсах. </w:t>
      </w:r>
    </w:p>
    <w:p w:rsidR="00484E61" w:rsidRPr="00336BA8" w:rsidRDefault="00484E61" w:rsidP="00336BA8">
      <w:pPr>
        <w:tabs>
          <w:tab w:val="left" w:pos="1590"/>
        </w:tabs>
        <w:ind w:firstLine="708"/>
        <w:rPr>
          <w:b/>
          <w:color w:val="FF0000"/>
          <w:sz w:val="28"/>
          <w:szCs w:val="28"/>
        </w:rPr>
      </w:pPr>
      <w:r w:rsidRPr="00ED19C4">
        <w:rPr>
          <w:b/>
          <w:color w:val="FF0000"/>
          <w:sz w:val="28"/>
          <w:szCs w:val="28"/>
        </w:rPr>
        <w:t>Финансово-экономическая деятельность.</w:t>
      </w:r>
    </w:p>
    <w:p w:rsidR="00484E61" w:rsidRPr="00ED19C4" w:rsidRDefault="00484E61" w:rsidP="00484E61">
      <w:pPr>
        <w:rPr>
          <w:sz w:val="28"/>
          <w:szCs w:val="28"/>
        </w:rPr>
      </w:pPr>
      <w:r w:rsidRPr="00ED19C4">
        <w:rPr>
          <w:sz w:val="28"/>
          <w:szCs w:val="28"/>
        </w:rPr>
        <w:t xml:space="preserve">Финансирование деятельности МБДОУ осуществляется в соответствии с законодательством РФ. В начале года организация получает от Учредителя Муниципальное задание и План финансово-хозяйственной деятельности. МБДОУ расходует выделенные ему средства строго по целевому назначению. Финансируется детский сад из областного, местного, а также поступают на счет внебюджетные средства (родительская плата, добровольные пожертвования граждан). Дополнительные платные услуги детский сад не оказывает.  </w:t>
      </w:r>
    </w:p>
    <w:p w:rsidR="00643DAA" w:rsidRPr="00ED19C4" w:rsidRDefault="00643DAA" w:rsidP="00643DAA">
      <w:pPr>
        <w:rPr>
          <w:sz w:val="28"/>
          <w:szCs w:val="28"/>
        </w:rPr>
      </w:pPr>
    </w:p>
    <w:p w:rsidR="00643DAA" w:rsidRPr="00ED19C4" w:rsidRDefault="00643DAA" w:rsidP="00643DAA">
      <w:pPr>
        <w:rPr>
          <w:b/>
          <w:sz w:val="28"/>
          <w:szCs w:val="28"/>
          <w:u w:val="single"/>
        </w:rPr>
      </w:pPr>
      <w:r w:rsidRPr="00ED19C4">
        <w:rPr>
          <w:b/>
          <w:sz w:val="28"/>
          <w:szCs w:val="28"/>
          <w:u w:val="single"/>
        </w:rPr>
        <w:t>По коммунальным услугам:</w:t>
      </w:r>
    </w:p>
    <w:p w:rsidR="00643DAA" w:rsidRPr="00ED19C4" w:rsidRDefault="00643DAA" w:rsidP="00643DAA">
      <w:pPr>
        <w:rPr>
          <w:sz w:val="28"/>
          <w:szCs w:val="28"/>
        </w:rPr>
      </w:pPr>
      <w:r w:rsidRPr="00ED19C4">
        <w:rPr>
          <w:sz w:val="28"/>
          <w:szCs w:val="28"/>
        </w:rPr>
        <w:t>Электроэнергии потреблено на сумму –</w:t>
      </w:r>
      <w:r w:rsidRPr="00ED19C4">
        <w:rPr>
          <w:b/>
          <w:sz w:val="28"/>
          <w:szCs w:val="28"/>
        </w:rPr>
        <w:t>248974,23руб.</w:t>
      </w:r>
    </w:p>
    <w:p w:rsidR="00643DAA" w:rsidRPr="00ED19C4" w:rsidRDefault="00643DAA" w:rsidP="00643DAA">
      <w:pPr>
        <w:tabs>
          <w:tab w:val="center" w:pos="4677"/>
        </w:tabs>
        <w:rPr>
          <w:sz w:val="28"/>
          <w:szCs w:val="28"/>
        </w:rPr>
      </w:pPr>
      <w:r w:rsidRPr="00ED19C4">
        <w:rPr>
          <w:sz w:val="28"/>
          <w:szCs w:val="28"/>
        </w:rPr>
        <w:t xml:space="preserve">На водоснабжение  потрачено </w:t>
      </w:r>
      <w:r w:rsidRPr="00ED19C4">
        <w:rPr>
          <w:sz w:val="28"/>
          <w:szCs w:val="28"/>
        </w:rPr>
        <w:tab/>
        <w:t>-32057,24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>и водоотведение потрачено –          40176,17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>Газ                                                            205799,76</w:t>
      </w:r>
      <w:r w:rsidRPr="00ED19C4">
        <w:rPr>
          <w:b/>
          <w:sz w:val="28"/>
          <w:szCs w:val="28"/>
        </w:rPr>
        <w:t xml:space="preserve">. 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>ТБО –8313,76</w:t>
      </w:r>
      <w:r w:rsidRPr="00ED19C4">
        <w:rPr>
          <w:b/>
          <w:sz w:val="28"/>
          <w:szCs w:val="28"/>
        </w:rPr>
        <w:t xml:space="preserve"> руб. </w:t>
      </w:r>
    </w:p>
    <w:p w:rsidR="00643DAA" w:rsidRPr="00ED19C4" w:rsidRDefault="00643DAA" w:rsidP="00643DAA">
      <w:pPr>
        <w:rPr>
          <w:sz w:val="28"/>
          <w:szCs w:val="28"/>
        </w:rPr>
      </w:pPr>
      <w:r w:rsidRPr="00ED19C4">
        <w:rPr>
          <w:sz w:val="28"/>
          <w:szCs w:val="28"/>
        </w:rPr>
        <w:t xml:space="preserve">Услуги СЭС составили </w:t>
      </w:r>
      <w:r w:rsidR="002762BA" w:rsidRPr="00ED19C4">
        <w:rPr>
          <w:b/>
          <w:sz w:val="28"/>
          <w:szCs w:val="28"/>
        </w:rPr>
        <w:t xml:space="preserve">                15850,80</w:t>
      </w:r>
      <w:r w:rsidRPr="00ED19C4">
        <w:rPr>
          <w:b/>
          <w:sz w:val="28"/>
          <w:szCs w:val="28"/>
        </w:rPr>
        <w:t xml:space="preserve"> руб.</w:t>
      </w:r>
    </w:p>
    <w:p w:rsidR="002762BA" w:rsidRPr="00ED19C4" w:rsidRDefault="002762B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>Противоклещевая обработка             2655,46</w:t>
      </w:r>
    </w:p>
    <w:p w:rsidR="002762BA" w:rsidRPr="00ED19C4" w:rsidRDefault="00643DAA" w:rsidP="00643DAA">
      <w:pPr>
        <w:rPr>
          <w:sz w:val="28"/>
          <w:szCs w:val="28"/>
        </w:rPr>
      </w:pPr>
      <w:r w:rsidRPr="00ED19C4">
        <w:rPr>
          <w:sz w:val="28"/>
          <w:szCs w:val="28"/>
        </w:rPr>
        <w:t xml:space="preserve">Услуги связи – </w:t>
      </w:r>
      <w:r w:rsidR="002762BA" w:rsidRPr="00ED19C4">
        <w:rPr>
          <w:b/>
          <w:sz w:val="28"/>
          <w:szCs w:val="28"/>
        </w:rPr>
        <w:t>29240 руб.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>В детском саду подключен комплект ОКО с выводом радиосигнала на пульт централизованного наблюд</w:t>
      </w:r>
      <w:r w:rsidR="002762BA" w:rsidRPr="00ED19C4">
        <w:rPr>
          <w:sz w:val="28"/>
          <w:szCs w:val="28"/>
        </w:rPr>
        <w:t>ения. На обслуживание ОКО в 2018</w:t>
      </w:r>
      <w:r w:rsidRPr="00ED19C4">
        <w:rPr>
          <w:sz w:val="28"/>
          <w:szCs w:val="28"/>
        </w:rPr>
        <w:t xml:space="preserve"> году выделено </w:t>
      </w:r>
      <w:r w:rsidRPr="00ED19C4">
        <w:rPr>
          <w:b/>
          <w:sz w:val="28"/>
          <w:szCs w:val="28"/>
        </w:rPr>
        <w:t>43440 руб.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>При подготовке к отопительному периоду в детском саду была проведена</w:t>
      </w:r>
      <w:r w:rsidR="002762BA" w:rsidRPr="00ED19C4">
        <w:rPr>
          <w:sz w:val="28"/>
          <w:szCs w:val="28"/>
        </w:rPr>
        <w:t xml:space="preserve"> аттестация узла учета на сумму </w:t>
      </w:r>
      <w:r w:rsidR="002762BA" w:rsidRPr="00ED19C4">
        <w:rPr>
          <w:b/>
          <w:sz w:val="28"/>
          <w:szCs w:val="28"/>
        </w:rPr>
        <w:t>12500руб</w:t>
      </w:r>
      <w:r w:rsidRPr="00ED19C4">
        <w:rPr>
          <w:b/>
          <w:sz w:val="28"/>
          <w:szCs w:val="28"/>
        </w:rPr>
        <w:t>.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>В целях обеспечения п</w:t>
      </w:r>
      <w:r w:rsidR="002730FA" w:rsidRPr="00ED19C4">
        <w:rPr>
          <w:sz w:val="28"/>
          <w:szCs w:val="28"/>
        </w:rPr>
        <w:t xml:space="preserve">ожарной безопасности  в октябре </w:t>
      </w:r>
      <w:proofErr w:type="gramStart"/>
      <w:r w:rsidR="002730FA" w:rsidRPr="00ED19C4">
        <w:rPr>
          <w:sz w:val="28"/>
          <w:szCs w:val="28"/>
        </w:rPr>
        <w:t>установлен</w:t>
      </w:r>
      <w:proofErr w:type="gramEnd"/>
      <w:r w:rsidR="002730FA" w:rsidRPr="00ED19C4">
        <w:rPr>
          <w:sz w:val="28"/>
          <w:szCs w:val="28"/>
        </w:rPr>
        <w:t xml:space="preserve"> противопожарные  двери</w:t>
      </w:r>
      <w:r w:rsidRPr="00ED19C4">
        <w:rPr>
          <w:sz w:val="28"/>
          <w:szCs w:val="28"/>
        </w:rPr>
        <w:t xml:space="preserve"> в</w:t>
      </w:r>
      <w:r w:rsidR="002730FA" w:rsidRPr="00ED19C4">
        <w:rPr>
          <w:sz w:val="28"/>
          <w:szCs w:val="28"/>
        </w:rPr>
        <w:t xml:space="preserve"> кладовые на сумму   </w:t>
      </w:r>
      <w:r w:rsidR="002730FA" w:rsidRPr="00ED19C4">
        <w:rPr>
          <w:b/>
          <w:sz w:val="28"/>
          <w:szCs w:val="28"/>
        </w:rPr>
        <w:t>62296</w:t>
      </w:r>
      <w:r w:rsidRPr="00ED19C4">
        <w:rPr>
          <w:b/>
          <w:sz w:val="28"/>
          <w:szCs w:val="28"/>
        </w:rPr>
        <w:t>руб.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 xml:space="preserve">Приобретены огнетушители – </w:t>
      </w:r>
      <w:r w:rsidR="002730FA" w:rsidRPr="00ED19C4">
        <w:rPr>
          <w:b/>
          <w:sz w:val="28"/>
          <w:szCs w:val="28"/>
        </w:rPr>
        <w:t>5880</w:t>
      </w:r>
      <w:r w:rsidRPr="00ED19C4">
        <w:rPr>
          <w:b/>
          <w:sz w:val="28"/>
          <w:szCs w:val="28"/>
        </w:rPr>
        <w:t xml:space="preserve"> руб.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 xml:space="preserve"> Оплачены курсы по подготовке ответственных</w:t>
      </w:r>
      <w:r w:rsidR="002F1D70" w:rsidRPr="00ED19C4">
        <w:rPr>
          <w:sz w:val="28"/>
          <w:szCs w:val="28"/>
        </w:rPr>
        <w:t xml:space="preserve"> по охране труда</w:t>
      </w:r>
      <w:r w:rsidRPr="00ED19C4">
        <w:rPr>
          <w:sz w:val="28"/>
          <w:szCs w:val="28"/>
        </w:rPr>
        <w:t xml:space="preserve">– </w:t>
      </w:r>
      <w:r w:rsidR="002F1D70" w:rsidRPr="00ED19C4">
        <w:rPr>
          <w:b/>
          <w:sz w:val="28"/>
          <w:szCs w:val="28"/>
        </w:rPr>
        <w:t>7500</w:t>
      </w:r>
      <w:r w:rsidRPr="00ED19C4">
        <w:rPr>
          <w:b/>
          <w:sz w:val="28"/>
          <w:szCs w:val="28"/>
        </w:rPr>
        <w:t xml:space="preserve"> руб.</w:t>
      </w:r>
    </w:p>
    <w:p w:rsidR="00A83543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 xml:space="preserve">Приобретались моющие средства на </w:t>
      </w:r>
      <w:r w:rsidR="00530CC0">
        <w:rPr>
          <w:sz w:val="28"/>
          <w:szCs w:val="28"/>
        </w:rPr>
        <w:t xml:space="preserve">     </w:t>
      </w:r>
      <w:r w:rsidR="002F1D70" w:rsidRPr="00530CC0">
        <w:rPr>
          <w:b/>
          <w:sz w:val="28"/>
          <w:szCs w:val="28"/>
        </w:rPr>
        <w:t>58818</w:t>
      </w:r>
      <w:r w:rsidRPr="00530CC0">
        <w:rPr>
          <w:b/>
          <w:sz w:val="28"/>
          <w:szCs w:val="28"/>
        </w:rPr>
        <w:t xml:space="preserve"> руб.</w:t>
      </w:r>
    </w:p>
    <w:p w:rsidR="00481C5C" w:rsidRPr="00ED19C4" w:rsidRDefault="00481C5C" w:rsidP="00643DAA">
      <w:pPr>
        <w:rPr>
          <w:sz w:val="28"/>
          <w:szCs w:val="28"/>
        </w:rPr>
      </w:pP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sz w:val="28"/>
          <w:szCs w:val="28"/>
        </w:rPr>
        <w:t xml:space="preserve">Из областного бюджета родителям на сберегательные книжки перечислены компенсации за содержание детей в детском саду </w:t>
      </w:r>
      <w:r w:rsidR="00352962" w:rsidRPr="00ED19C4">
        <w:rPr>
          <w:sz w:val="28"/>
          <w:szCs w:val="28"/>
        </w:rPr>
        <w:t>–</w:t>
      </w:r>
      <w:r w:rsidR="00352962" w:rsidRPr="00ED19C4">
        <w:rPr>
          <w:b/>
          <w:sz w:val="28"/>
          <w:szCs w:val="28"/>
        </w:rPr>
        <w:t>458744,50руб</w:t>
      </w:r>
    </w:p>
    <w:p w:rsidR="00643DAA" w:rsidRPr="00ED19C4" w:rsidRDefault="00643DAA" w:rsidP="00643DAA">
      <w:pPr>
        <w:rPr>
          <w:b/>
          <w:sz w:val="28"/>
          <w:szCs w:val="28"/>
        </w:rPr>
      </w:pPr>
      <w:r w:rsidRPr="00ED19C4">
        <w:rPr>
          <w:b/>
          <w:sz w:val="28"/>
          <w:szCs w:val="28"/>
        </w:rPr>
        <w:t xml:space="preserve">Количество внебюджетных средств зависит от посещаемости детей.  </w:t>
      </w:r>
    </w:p>
    <w:p w:rsidR="00643DAA" w:rsidRPr="00ED19C4" w:rsidRDefault="00643DAA" w:rsidP="00643DAA">
      <w:pPr>
        <w:rPr>
          <w:sz w:val="28"/>
          <w:szCs w:val="28"/>
        </w:rPr>
      </w:pPr>
      <w:r w:rsidRPr="00ED19C4">
        <w:rPr>
          <w:sz w:val="28"/>
          <w:szCs w:val="28"/>
        </w:rPr>
        <w:t>Внебюджетных средств поступило на счет детского сада –</w:t>
      </w:r>
      <w:r w:rsidR="00352962" w:rsidRPr="00ED19C4">
        <w:rPr>
          <w:b/>
          <w:sz w:val="28"/>
          <w:szCs w:val="28"/>
        </w:rPr>
        <w:t xml:space="preserve">1257367,55  </w:t>
      </w:r>
      <w:r w:rsidRPr="00ED19C4">
        <w:rPr>
          <w:b/>
          <w:sz w:val="28"/>
          <w:szCs w:val="28"/>
        </w:rPr>
        <w:t>коп.</w:t>
      </w:r>
    </w:p>
    <w:p w:rsidR="00D67BCB" w:rsidRPr="00ED19C4" w:rsidRDefault="00D67BCB" w:rsidP="00D67B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7BCB" w:rsidRPr="00ED19C4" w:rsidRDefault="00D67BCB" w:rsidP="00D67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ab/>
        <w:t>В соответствии с Постановлением Министерства общего и профессионального образования Ростовской области от 22.12.2014г. №5</w:t>
      </w:r>
      <w:proofErr w:type="gramStart"/>
      <w:r w:rsidRPr="00ED19C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D19C4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государственной услуги «Выплаты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образования», родителям ежемесячно выплачивается компенсация:</w:t>
      </w:r>
    </w:p>
    <w:p w:rsidR="00D67BCB" w:rsidRPr="00ED19C4" w:rsidRDefault="00D67BCB" w:rsidP="00D67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>- на первого ребенка – 20%</w:t>
      </w:r>
    </w:p>
    <w:p w:rsidR="00D67BCB" w:rsidRPr="00ED19C4" w:rsidRDefault="00D67BCB" w:rsidP="00D67B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>- на второго ребенка – 50%</w:t>
      </w:r>
    </w:p>
    <w:p w:rsidR="00484E61" w:rsidRPr="00530CC0" w:rsidRDefault="00D67BCB" w:rsidP="00530CC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9C4">
        <w:rPr>
          <w:rFonts w:ascii="Times New Roman" w:hAnsi="Times New Roman"/>
          <w:sz w:val="28"/>
          <w:szCs w:val="28"/>
        </w:rPr>
        <w:t>- на третьего ребенка и последующих детей – 70% от размера родительской оплаты за содержание ребенка в детском саду.</w:t>
      </w:r>
    </w:p>
    <w:p w:rsidR="00484E61" w:rsidRPr="00ED19C4" w:rsidRDefault="00484E61" w:rsidP="00484E61">
      <w:pPr>
        <w:ind w:firstLine="708"/>
        <w:rPr>
          <w:color w:val="FF0000"/>
          <w:sz w:val="28"/>
          <w:szCs w:val="28"/>
        </w:rPr>
      </w:pPr>
      <w:r w:rsidRPr="00ED19C4">
        <w:rPr>
          <w:b/>
          <w:bCs/>
          <w:i/>
          <w:iCs/>
          <w:color w:val="FF0000"/>
          <w:sz w:val="28"/>
          <w:szCs w:val="28"/>
        </w:rPr>
        <w:t>Перспективы на будущее</w:t>
      </w:r>
    </w:p>
    <w:p w:rsidR="00484E61" w:rsidRPr="00ED19C4" w:rsidRDefault="00484E61" w:rsidP="00484E61">
      <w:pPr>
        <w:numPr>
          <w:ilvl w:val="0"/>
          <w:numId w:val="6"/>
        </w:numPr>
        <w:ind w:left="709"/>
        <w:contextualSpacing/>
        <w:jc w:val="both"/>
        <w:rPr>
          <w:sz w:val="28"/>
          <w:szCs w:val="28"/>
        </w:rPr>
      </w:pPr>
      <w:r w:rsidRPr="00ED19C4">
        <w:rPr>
          <w:sz w:val="28"/>
          <w:szCs w:val="28"/>
        </w:rPr>
        <w:t>Укрепление материально-технической базы (в учреждении требуется ремонт пищеблока</w:t>
      </w:r>
      <w:proofErr w:type="gramStart"/>
      <w:r w:rsidRPr="00ED19C4">
        <w:rPr>
          <w:sz w:val="28"/>
          <w:szCs w:val="28"/>
        </w:rPr>
        <w:t xml:space="preserve"> ,</w:t>
      </w:r>
      <w:proofErr w:type="gramEnd"/>
      <w:r w:rsidRPr="00ED19C4">
        <w:rPr>
          <w:sz w:val="28"/>
          <w:szCs w:val="28"/>
        </w:rPr>
        <w:t xml:space="preserve"> санузлов, замена оконных и дверных блоков).ПСД и необходимые экспертизы смет –проведены.</w:t>
      </w:r>
    </w:p>
    <w:p w:rsidR="00481C5C" w:rsidRPr="00ED19C4" w:rsidRDefault="00484E61" w:rsidP="00484E61">
      <w:pPr>
        <w:numPr>
          <w:ilvl w:val="0"/>
          <w:numId w:val="6"/>
        </w:numPr>
        <w:ind w:left="709"/>
        <w:contextualSpacing/>
        <w:jc w:val="both"/>
        <w:rPr>
          <w:sz w:val="28"/>
          <w:szCs w:val="28"/>
        </w:rPr>
      </w:pPr>
      <w:r w:rsidRPr="00ED19C4">
        <w:rPr>
          <w:sz w:val="28"/>
          <w:szCs w:val="28"/>
        </w:rPr>
        <w:t xml:space="preserve">Также </w:t>
      </w:r>
      <w:r w:rsidR="004A2C8F" w:rsidRPr="00ED19C4">
        <w:rPr>
          <w:sz w:val="28"/>
          <w:szCs w:val="28"/>
        </w:rPr>
        <w:t xml:space="preserve">  летом 2019 года планируется «</w:t>
      </w:r>
      <w:r w:rsidRPr="00ED19C4">
        <w:rPr>
          <w:sz w:val="28"/>
          <w:szCs w:val="28"/>
        </w:rPr>
        <w:t>Создание условий для маломобильных групп населения</w:t>
      </w:r>
      <w:proofErr w:type="gramStart"/>
      <w:r w:rsidRPr="00ED19C4">
        <w:rPr>
          <w:sz w:val="28"/>
          <w:szCs w:val="28"/>
        </w:rPr>
        <w:t xml:space="preserve"> ,</w:t>
      </w:r>
      <w:proofErr w:type="gramEnd"/>
      <w:r w:rsidRPr="00ED19C4">
        <w:rPr>
          <w:sz w:val="28"/>
          <w:szCs w:val="28"/>
        </w:rPr>
        <w:t xml:space="preserve"> в части архитектурной доступности»</w:t>
      </w:r>
    </w:p>
    <w:p w:rsidR="00484E61" w:rsidRDefault="00484E61" w:rsidP="00481C5C">
      <w:pPr>
        <w:ind w:left="709"/>
        <w:contextualSpacing/>
        <w:jc w:val="both"/>
        <w:rPr>
          <w:sz w:val="28"/>
          <w:szCs w:val="28"/>
        </w:rPr>
      </w:pPr>
      <w:r w:rsidRPr="00ED19C4">
        <w:rPr>
          <w:sz w:val="28"/>
          <w:szCs w:val="28"/>
        </w:rPr>
        <w:t>( монтаж пандусов)</w:t>
      </w:r>
    </w:p>
    <w:p w:rsidR="00484E61" w:rsidRPr="00ED19C4" w:rsidRDefault="00484E61" w:rsidP="00484E61">
      <w:pPr>
        <w:rPr>
          <w:sz w:val="28"/>
          <w:szCs w:val="28"/>
        </w:rPr>
      </w:pPr>
      <w:bookmarkStart w:id="0" w:name="_GoBack"/>
      <w:bookmarkEnd w:id="0"/>
    </w:p>
    <w:sectPr w:rsidR="00484E61" w:rsidRPr="00ED19C4" w:rsidSect="0037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97" w:rsidRDefault="00CC7697" w:rsidP="005A0E98">
      <w:r>
        <w:separator/>
      </w:r>
    </w:p>
  </w:endnote>
  <w:endnote w:type="continuationSeparator" w:id="0">
    <w:p w:rsidR="00CC7697" w:rsidRDefault="00CC7697" w:rsidP="005A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97" w:rsidRDefault="00CC7697" w:rsidP="005A0E98">
      <w:r>
        <w:separator/>
      </w:r>
    </w:p>
  </w:footnote>
  <w:footnote w:type="continuationSeparator" w:id="0">
    <w:p w:rsidR="00CC7697" w:rsidRDefault="00CC7697" w:rsidP="005A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26E"/>
    <w:multiLevelType w:val="multilevel"/>
    <w:tmpl w:val="196F626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E1AA0"/>
    <w:multiLevelType w:val="multilevel"/>
    <w:tmpl w:val="221E1A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211E03"/>
    <w:multiLevelType w:val="multilevel"/>
    <w:tmpl w:val="64211E0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1E0D"/>
    <w:multiLevelType w:val="hybridMultilevel"/>
    <w:tmpl w:val="3B523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0602B9"/>
    <w:multiLevelType w:val="hybridMultilevel"/>
    <w:tmpl w:val="A8A0A5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6F147E"/>
    <w:multiLevelType w:val="multilevel"/>
    <w:tmpl w:val="AB649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349"/>
    <w:rsid w:val="00054BBF"/>
    <w:rsid w:val="00124924"/>
    <w:rsid w:val="00160EB0"/>
    <w:rsid w:val="001A463D"/>
    <w:rsid w:val="00236D19"/>
    <w:rsid w:val="002730FA"/>
    <w:rsid w:val="002762BA"/>
    <w:rsid w:val="002E6226"/>
    <w:rsid w:val="002F1D70"/>
    <w:rsid w:val="00336BA8"/>
    <w:rsid w:val="00345349"/>
    <w:rsid w:val="00352962"/>
    <w:rsid w:val="00357947"/>
    <w:rsid w:val="00367CAE"/>
    <w:rsid w:val="003702BC"/>
    <w:rsid w:val="003F4FE7"/>
    <w:rsid w:val="004078C1"/>
    <w:rsid w:val="004675D5"/>
    <w:rsid w:val="00481C5C"/>
    <w:rsid w:val="00484E61"/>
    <w:rsid w:val="004A2C8F"/>
    <w:rsid w:val="004E2634"/>
    <w:rsid w:val="00530CC0"/>
    <w:rsid w:val="0053694E"/>
    <w:rsid w:val="005825E8"/>
    <w:rsid w:val="005A0E98"/>
    <w:rsid w:val="005C332E"/>
    <w:rsid w:val="00643DAA"/>
    <w:rsid w:val="00862FAB"/>
    <w:rsid w:val="00A479EF"/>
    <w:rsid w:val="00A64C49"/>
    <w:rsid w:val="00A83543"/>
    <w:rsid w:val="00AC2977"/>
    <w:rsid w:val="00B4502D"/>
    <w:rsid w:val="00BD7D41"/>
    <w:rsid w:val="00BF51BB"/>
    <w:rsid w:val="00C87D7C"/>
    <w:rsid w:val="00CC7697"/>
    <w:rsid w:val="00D67BCB"/>
    <w:rsid w:val="00DC18D2"/>
    <w:rsid w:val="00ED19C4"/>
    <w:rsid w:val="00ED3432"/>
    <w:rsid w:val="00F36048"/>
    <w:rsid w:val="00F7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F71AFD"/>
    <w:rPr>
      <w:rFonts w:cs="Times New Roman"/>
    </w:rPr>
  </w:style>
  <w:style w:type="paragraph" w:customStyle="1" w:styleId="1">
    <w:name w:val="Без интервала1"/>
    <w:rsid w:val="00F71A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F71AFD"/>
    <w:pPr>
      <w:spacing w:before="100" w:beforeAutospacing="1" w:after="100" w:afterAutospacing="1"/>
    </w:pPr>
  </w:style>
  <w:style w:type="character" w:customStyle="1" w:styleId="10">
    <w:name w:val="Название книги1"/>
    <w:rsid w:val="00F71AFD"/>
    <w:rPr>
      <w:rFonts w:cs="Times New Roman"/>
      <w:b/>
      <w:bCs/>
      <w:smallCaps/>
      <w:spacing w:val="5"/>
    </w:rPr>
  </w:style>
  <w:style w:type="paragraph" w:styleId="a3">
    <w:name w:val="List Paragraph"/>
    <w:basedOn w:val="a"/>
    <w:uiPriority w:val="34"/>
    <w:qFormat/>
    <w:rsid w:val="00F71A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4FE7"/>
  </w:style>
  <w:style w:type="paragraph" w:customStyle="1" w:styleId="21">
    <w:name w:val="Основной текст 21"/>
    <w:basedOn w:val="a"/>
    <w:rsid w:val="00B4502D"/>
    <w:pPr>
      <w:suppressAutoHyphens/>
    </w:pPr>
    <w:rPr>
      <w:sz w:val="28"/>
      <w:lang w:eastAsia="ar-SA"/>
    </w:rPr>
  </w:style>
  <w:style w:type="character" w:styleId="a5">
    <w:name w:val="Strong"/>
    <w:basedOn w:val="a0"/>
    <w:uiPriority w:val="22"/>
    <w:qFormat/>
    <w:rsid w:val="00484E61"/>
    <w:rPr>
      <w:b/>
      <w:bCs/>
    </w:rPr>
  </w:style>
  <w:style w:type="paragraph" w:styleId="a6">
    <w:name w:val="No Spacing"/>
    <w:uiPriority w:val="1"/>
    <w:qFormat/>
    <w:rsid w:val="00484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484E61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styleId="a7">
    <w:name w:val="header"/>
    <w:basedOn w:val="a"/>
    <w:link w:val="a8"/>
    <w:uiPriority w:val="99"/>
    <w:unhideWhenUsed/>
    <w:rsid w:val="005A0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0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33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234E7D-FED2-46DD-B81E-0B9A7E3F26F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D39B160E-7DFE-4E5F-80F0-EF293A372B09}">
      <dgm:prSet/>
      <dgm:spPr/>
      <dgm:t>
        <a:bodyPr/>
        <a:lstStyle/>
        <a:p>
          <a:pPr marR="0" algn="ctr" rtl="0"/>
          <a:r>
            <a:rPr lang="ru-RU" b="0" i="0" u="sng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5 групп</a:t>
          </a:r>
          <a:endParaRPr lang="ru-RU" smtClean="0"/>
        </a:p>
      </dgm:t>
    </dgm:pt>
    <dgm:pt modelId="{FAD01D29-7DDA-4CB3-93E0-802039828929}" type="parTrans" cxnId="{643B5B4A-98C3-4AAC-8601-B957186F49B2}">
      <dgm:prSet/>
      <dgm:spPr/>
      <dgm:t>
        <a:bodyPr/>
        <a:lstStyle/>
        <a:p>
          <a:endParaRPr lang="ru-RU"/>
        </a:p>
      </dgm:t>
    </dgm:pt>
    <dgm:pt modelId="{D72175ED-77D2-4FA9-8403-0C57D1BB2DF8}" type="sibTrans" cxnId="{643B5B4A-98C3-4AAC-8601-B957186F49B2}">
      <dgm:prSet/>
      <dgm:spPr/>
      <dgm:t>
        <a:bodyPr/>
        <a:lstStyle/>
        <a:p>
          <a:endParaRPr lang="ru-RU"/>
        </a:p>
      </dgm:t>
    </dgm:pt>
    <dgm:pt modelId="{A3BD252D-3403-482E-A610-0DB89EF41274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Разновозрастная </a:t>
          </a:r>
        </a:p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«Пчелки»</a:t>
          </a:r>
        </a:p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27воспитанников</a:t>
          </a:r>
          <a:endParaRPr lang="ru-RU" smtClean="0"/>
        </a:p>
      </dgm:t>
    </dgm:pt>
    <dgm:pt modelId="{80B6A749-D6FF-4A45-A073-06447D6254F5}" type="parTrans" cxnId="{2EE26EBB-E097-42B9-BF86-3A53F521A252}">
      <dgm:prSet/>
      <dgm:spPr/>
      <dgm:t>
        <a:bodyPr/>
        <a:lstStyle/>
        <a:p>
          <a:endParaRPr lang="ru-RU"/>
        </a:p>
      </dgm:t>
    </dgm:pt>
    <dgm:pt modelId="{D122AF1D-CC9D-463C-8667-A54C47DB111A}" type="sibTrans" cxnId="{2EE26EBB-E097-42B9-BF86-3A53F521A252}">
      <dgm:prSet/>
      <dgm:spPr/>
      <dgm:t>
        <a:bodyPr/>
        <a:lstStyle/>
        <a:p>
          <a:endParaRPr lang="ru-RU"/>
        </a:p>
      </dgm:t>
    </dgm:pt>
    <dgm:pt modelId="{DA0C3300-B4DD-4323-9538-4FF6F810048D}">
      <dgm:prSet/>
      <dgm:spPr/>
      <dgm:t>
        <a:bodyPr/>
        <a:lstStyle/>
        <a:p>
          <a:pPr marR="0" algn="l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Средняя </a:t>
          </a:r>
        </a:p>
        <a:p>
          <a:pPr marR="0" algn="l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« Ежики»</a:t>
          </a:r>
        </a:p>
        <a:p>
          <a:pPr marR="0" algn="l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27 воспитанников</a:t>
          </a:r>
          <a:endParaRPr lang="ru-RU" smtClean="0"/>
        </a:p>
      </dgm:t>
    </dgm:pt>
    <dgm:pt modelId="{C7B31D0B-10BA-4621-AA3E-52C1D75ACD30}" type="parTrans" cxnId="{82225BDE-6CA8-4594-B83A-B8E6252D67AB}">
      <dgm:prSet/>
      <dgm:spPr/>
      <dgm:t>
        <a:bodyPr/>
        <a:lstStyle/>
        <a:p>
          <a:endParaRPr lang="ru-RU"/>
        </a:p>
      </dgm:t>
    </dgm:pt>
    <dgm:pt modelId="{67525840-26DA-4FC8-B27B-C7425572F8A8}" type="sibTrans" cxnId="{82225BDE-6CA8-4594-B83A-B8E6252D67AB}">
      <dgm:prSet/>
      <dgm:spPr/>
      <dgm:t>
        <a:bodyPr/>
        <a:lstStyle/>
        <a:p>
          <a:endParaRPr lang="ru-RU"/>
        </a:p>
      </dgm:t>
    </dgm:pt>
    <dgm:pt modelId="{5737D1CF-85CC-46C7-9427-DCE00D95A95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Старшая</a:t>
          </a:r>
        </a:p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 « Петушки»</a:t>
          </a:r>
        </a:p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22ребенка</a:t>
          </a:r>
          <a:endParaRPr lang="ru-RU" smtClean="0"/>
        </a:p>
      </dgm:t>
    </dgm:pt>
    <dgm:pt modelId="{63EB5D83-9964-4016-889A-89B0FAF0EFAF}" type="parTrans" cxnId="{F102983A-4210-4364-BD0F-CC44B971E598}">
      <dgm:prSet/>
      <dgm:spPr/>
      <dgm:t>
        <a:bodyPr/>
        <a:lstStyle/>
        <a:p>
          <a:endParaRPr lang="ru-RU"/>
        </a:p>
      </dgm:t>
    </dgm:pt>
    <dgm:pt modelId="{956A540B-9C7A-4514-AB47-787C8C5CC12C}" type="sibTrans" cxnId="{F102983A-4210-4364-BD0F-CC44B971E598}">
      <dgm:prSet/>
      <dgm:spPr/>
      <dgm:t>
        <a:bodyPr/>
        <a:lstStyle/>
        <a:p>
          <a:endParaRPr lang="ru-RU"/>
        </a:p>
      </dgm:t>
    </dgm:pt>
    <dgm:pt modelId="{7E56CA49-1BD2-4BDA-A378-42AA30EFD04F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Группа компенсирующей направленности  </a:t>
          </a:r>
        </a:p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« Белочки»</a:t>
          </a:r>
        </a:p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12 детей</a:t>
          </a:r>
        </a:p>
      </dgm:t>
    </dgm:pt>
    <dgm:pt modelId="{1E845947-E63D-4B53-BC76-9D32AE956ECD}" type="parTrans" cxnId="{0E8AC55E-A1CF-4E00-8F99-C031D99CDC45}">
      <dgm:prSet/>
      <dgm:spPr/>
      <dgm:t>
        <a:bodyPr/>
        <a:lstStyle/>
        <a:p>
          <a:endParaRPr lang="ru-RU"/>
        </a:p>
      </dgm:t>
    </dgm:pt>
    <dgm:pt modelId="{76CB078B-D2C3-4A57-A879-5C70F008FE6B}" type="sibTrans" cxnId="{0E8AC55E-A1CF-4E00-8F99-C031D99CDC45}">
      <dgm:prSet/>
      <dgm:spPr/>
      <dgm:t>
        <a:bodyPr/>
        <a:lstStyle/>
        <a:p>
          <a:endParaRPr lang="ru-RU"/>
        </a:p>
      </dgm:t>
    </dgm:pt>
    <dgm:pt modelId="{C04F551C-7A2E-4877-86A7-6F0F8E661760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Подготовительная</a:t>
          </a:r>
        </a:p>
        <a:p>
          <a:pPr marR="0" algn="ctr" rtl="0"/>
          <a:r>
            <a:rPr lang="ru-RU" b="1" i="0" u="none" strike="noStrike" baseline="0" smtClean="0">
              <a:solidFill>
                <a:srgbClr val="C00000"/>
              </a:solidFill>
              <a:latin typeface="Calibri" panose="020F0502020204030204" pitchFamily="34" charset="0"/>
            </a:rPr>
            <a:t>22 ребенка </a:t>
          </a:r>
          <a:endParaRPr lang="ru-RU" smtClean="0"/>
        </a:p>
      </dgm:t>
    </dgm:pt>
    <dgm:pt modelId="{4BE1E5DC-5E08-44FF-9CB0-BC229D50C630}" type="parTrans" cxnId="{4486A7D1-1E6E-4239-8963-1E23AB621CBF}">
      <dgm:prSet/>
      <dgm:spPr/>
      <dgm:t>
        <a:bodyPr/>
        <a:lstStyle/>
        <a:p>
          <a:endParaRPr lang="ru-RU"/>
        </a:p>
      </dgm:t>
    </dgm:pt>
    <dgm:pt modelId="{62130452-2278-476D-AD76-B4FA4824EF95}" type="sibTrans" cxnId="{4486A7D1-1E6E-4239-8963-1E23AB621CBF}">
      <dgm:prSet/>
      <dgm:spPr/>
      <dgm:t>
        <a:bodyPr/>
        <a:lstStyle/>
        <a:p>
          <a:endParaRPr lang="ru-RU"/>
        </a:p>
      </dgm:t>
    </dgm:pt>
    <dgm:pt modelId="{5E2B53D3-727C-4E5D-80CD-320D98AA750E}" type="pres">
      <dgm:prSet presAssocID="{C6234E7D-FED2-46DD-B81E-0B9A7E3F26F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114C44B-FB67-48B1-804A-FE5ABB4FA6BA}" type="pres">
      <dgm:prSet presAssocID="{D39B160E-7DFE-4E5F-80F0-EF293A372B09}" presName="centerShape" presStyleLbl="node0" presStyleIdx="0" presStyleCnt="1"/>
      <dgm:spPr/>
      <dgm:t>
        <a:bodyPr/>
        <a:lstStyle/>
        <a:p>
          <a:endParaRPr lang="ru-RU"/>
        </a:p>
      </dgm:t>
    </dgm:pt>
    <dgm:pt modelId="{21E170DF-1677-4BE5-A6F1-7A5FE8D6D882}" type="pres">
      <dgm:prSet presAssocID="{80B6A749-D6FF-4A45-A073-06447D6254F5}" presName="Name9" presStyleLbl="parChTrans1D2" presStyleIdx="0" presStyleCnt="5"/>
      <dgm:spPr/>
      <dgm:t>
        <a:bodyPr/>
        <a:lstStyle/>
        <a:p>
          <a:endParaRPr lang="ru-RU"/>
        </a:p>
      </dgm:t>
    </dgm:pt>
    <dgm:pt modelId="{FF0FB6AF-E9FC-47B2-BAB4-4985EAAC90E7}" type="pres">
      <dgm:prSet presAssocID="{80B6A749-D6FF-4A45-A073-06447D6254F5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4332A63-6F53-4742-8C15-80BD20CC576C}" type="pres">
      <dgm:prSet presAssocID="{A3BD252D-3403-482E-A610-0DB89EF4127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C729FC-EA43-42F7-AC5E-B9E01640E9E7}" type="pres">
      <dgm:prSet presAssocID="{C7B31D0B-10BA-4621-AA3E-52C1D75ACD30}" presName="Name9" presStyleLbl="parChTrans1D2" presStyleIdx="1" presStyleCnt="5"/>
      <dgm:spPr/>
      <dgm:t>
        <a:bodyPr/>
        <a:lstStyle/>
        <a:p>
          <a:endParaRPr lang="ru-RU"/>
        </a:p>
      </dgm:t>
    </dgm:pt>
    <dgm:pt modelId="{A7DAAE7B-9EC8-4587-9321-1E8696331A74}" type="pres">
      <dgm:prSet presAssocID="{C7B31D0B-10BA-4621-AA3E-52C1D75ACD30}" presName="connTx" presStyleLbl="parChTrans1D2" presStyleIdx="1" presStyleCnt="5"/>
      <dgm:spPr/>
      <dgm:t>
        <a:bodyPr/>
        <a:lstStyle/>
        <a:p>
          <a:endParaRPr lang="ru-RU"/>
        </a:p>
      </dgm:t>
    </dgm:pt>
    <dgm:pt modelId="{458F22C0-9E09-4393-BE9D-A7A2F1333486}" type="pres">
      <dgm:prSet presAssocID="{DA0C3300-B4DD-4323-9538-4FF6F810048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F78751-2BAD-4D41-832A-22FB221101E0}" type="pres">
      <dgm:prSet presAssocID="{63EB5D83-9964-4016-889A-89B0FAF0EFAF}" presName="Name9" presStyleLbl="parChTrans1D2" presStyleIdx="2" presStyleCnt="5"/>
      <dgm:spPr/>
      <dgm:t>
        <a:bodyPr/>
        <a:lstStyle/>
        <a:p>
          <a:endParaRPr lang="ru-RU"/>
        </a:p>
      </dgm:t>
    </dgm:pt>
    <dgm:pt modelId="{8DFE57C5-7E36-4446-B642-494D94ED0496}" type="pres">
      <dgm:prSet presAssocID="{63EB5D83-9964-4016-889A-89B0FAF0EFAF}" presName="connTx" presStyleLbl="parChTrans1D2" presStyleIdx="2" presStyleCnt="5"/>
      <dgm:spPr/>
      <dgm:t>
        <a:bodyPr/>
        <a:lstStyle/>
        <a:p>
          <a:endParaRPr lang="ru-RU"/>
        </a:p>
      </dgm:t>
    </dgm:pt>
    <dgm:pt modelId="{2D6D3AE3-2E11-48A6-83AD-F0D4C69C31EA}" type="pres">
      <dgm:prSet presAssocID="{5737D1CF-85CC-46C7-9427-DCE00D95A95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07D309-1E53-4C00-A21F-5C6B69E09144}" type="pres">
      <dgm:prSet presAssocID="{1E845947-E63D-4B53-BC76-9D32AE956ECD}" presName="Name9" presStyleLbl="parChTrans1D2" presStyleIdx="3" presStyleCnt="5"/>
      <dgm:spPr/>
      <dgm:t>
        <a:bodyPr/>
        <a:lstStyle/>
        <a:p>
          <a:endParaRPr lang="ru-RU"/>
        </a:p>
      </dgm:t>
    </dgm:pt>
    <dgm:pt modelId="{AFA71BDF-C23F-4DAA-A2A6-AC91E8EC657E}" type="pres">
      <dgm:prSet presAssocID="{1E845947-E63D-4B53-BC76-9D32AE956ECD}" presName="connTx" presStyleLbl="parChTrans1D2" presStyleIdx="3" presStyleCnt="5"/>
      <dgm:spPr/>
      <dgm:t>
        <a:bodyPr/>
        <a:lstStyle/>
        <a:p>
          <a:endParaRPr lang="ru-RU"/>
        </a:p>
      </dgm:t>
    </dgm:pt>
    <dgm:pt modelId="{36FE56D4-DCC9-49F5-B17B-49E24F6E0E7B}" type="pres">
      <dgm:prSet presAssocID="{7E56CA49-1BD2-4BDA-A378-42AA30EFD04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5AFAC8-8661-4198-9C3B-A2D70BEBCC7A}" type="pres">
      <dgm:prSet presAssocID="{4BE1E5DC-5E08-44FF-9CB0-BC229D50C630}" presName="Name9" presStyleLbl="parChTrans1D2" presStyleIdx="4" presStyleCnt="5"/>
      <dgm:spPr/>
      <dgm:t>
        <a:bodyPr/>
        <a:lstStyle/>
        <a:p>
          <a:endParaRPr lang="ru-RU"/>
        </a:p>
      </dgm:t>
    </dgm:pt>
    <dgm:pt modelId="{4CE4E86E-9817-42EF-AC38-DEE7EB79401D}" type="pres">
      <dgm:prSet presAssocID="{4BE1E5DC-5E08-44FF-9CB0-BC229D50C630}" presName="connTx" presStyleLbl="parChTrans1D2" presStyleIdx="4" presStyleCnt="5"/>
      <dgm:spPr/>
      <dgm:t>
        <a:bodyPr/>
        <a:lstStyle/>
        <a:p>
          <a:endParaRPr lang="ru-RU"/>
        </a:p>
      </dgm:t>
    </dgm:pt>
    <dgm:pt modelId="{51835B31-696F-4751-8F49-6B97AA50AD93}" type="pres">
      <dgm:prSet presAssocID="{C04F551C-7A2E-4877-86A7-6F0F8E66176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18F340C-CEA5-46BF-9BC5-34D09AE82FF4}" type="presOf" srcId="{4BE1E5DC-5E08-44FF-9CB0-BC229D50C630}" destId="{4CE4E86E-9817-42EF-AC38-DEE7EB79401D}" srcOrd="1" destOrd="0" presId="urn:microsoft.com/office/officeart/2005/8/layout/radial1"/>
    <dgm:cxn modelId="{A204977C-7713-44BC-9154-6D25CA68C7CB}" type="presOf" srcId="{5737D1CF-85CC-46C7-9427-DCE00D95A95D}" destId="{2D6D3AE3-2E11-48A6-83AD-F0D4C69C31EA}" srcOrd="0" destOrd="0" presId="urn:microsoft.com/office/officeart/2005/8/layout/radial1"/>
    <dgm:cxn modelId="{E4E46BBB-2FC1-4932-A557-17DB0F0637E5}" type="presOf" srcId="{DA0C3300-B4DD-4323-9538-4FF6F810048D}" destId="{458F22C0-9E09-4393-BE9D-A7A2F1333486}" srcOrd="0" destOrd="0" presId="urn:microsoft.com/office/officeart/2005/8/layout/radial1"/>
    <dgm:cxn modelId="{0D997752-E734-415F-A72A-D800C7B20872}" type="presOf" srcId="{C6234E7D-FED2-46DD-B81E-0B9A7E3F26F9}" destId="{5E2B53D3-727C-4E5D-80CD-320D98AA750E}" srcOrd="0" destOrd="0" presId="urn:microsoft.com/office/officeart/2005/8/layout/radial1"/>
    <dgm:cxn modelId="{DB5292B1-0477-41D5-B334-E999A54D806D}" type="presOf" srcId="{63EB5D83-9964-4016-889A-89B0FAF0EFAF}" destId="{8DFE57C5-7E36-4446-B642-494D94ED0496}" srcOrd="1" destOrd="0" presId="urn:microsoft.com/office/officeart/2005/8/layout/radial1"/>
    <dgm:cxn modelId="{0E8AC55E-A1CF-4E00-8F99-C031D99CDC45}" srcId="{D39B160E-7DFE-4E5F-80F0-EF293A372B09}" destId="{7E56CA49-1BD2-4BDA-A378-42AA30EFD04F}" srcOrd="3" destOrd="0" parTransId="{1E845947-E63D-4B53-BC76-9D32AE956ECD}" sibTransId="{76CB078B-D2C3-4A57-A879-5C70F008FE6B}"/>
    <dgm:cxn modelId="{A984F800-3B4A-4518-ABB6-E62062E8E38F}" type="presOf" srcId="{1E845947-E63D-4B53-BC76-9D32AE956ECD}" destId="{1907D309-1E53-4C00-A21F-5C6B69E09144}" srcOrd="0" destOrd="0" presId="urn:microsoft.com/office/officeart/2005/8/layout/radial1"/>
    <dgm:cxn modelId="{0057A2CF-EDA7-4254-AFDA-3053EE057F3F}" type="presOf" srcId="{D39B160E-7DFE-4E5F-80F0-EF293A372B09}" destId="{3114C44B-FB67-48B1-804A-FE5ABB4FA6BA}" srcOrd="0" destOrd="0" presId="urn:microsoft.com/office/officeart/2005/8/layout/radial1"/>
    <dgm:cxn modelId="{643B5B4A-98C3-4AAC-8601-B957186F49B2}" srcId="{C6234E7D-FED2-46DD-B81E-0B9A7E3F26F9}" destId="{D39B160E-7DFE-4E5F-80F0-EF293A372B09}" srcOrd="0" destOrd="0" parTransId="{FAD01D29-7DDA-4CB3-93E0-802039828929}" sibTransId="{D72175ED-77D2-4FA9-8403-0C57D1BB2DF8}"/>
    <dgm:cxn modelId="{89C778D7-A5E4-40CA-9DBB-5F0D637732F1}" type="presOf" srcId="{7E56CA49-1BD2-4BDA-A378-42AA30EFD04F}" destId="{36FE56D4-DCC9-49F5-B17B-49E24F6E0E7B}" srcOrd="0" destOrd="0" presId="urn:microsoft.com/office/officeart/2005/8/layout/radial1"/>
    <dgm:cxn modelId="{41F6B2AA-14BE-4AE8-B6CC-1EECA810C257}" type="presOf" srcId="{80B6A749-D6FF-4A45-A073-06447D6254F5}" destId="{FF0FB6AF-E9FC-47B2-BAB4-4985EAAC90E7}" srcOrd="1" destOrd="0" presId="urn:microsoft.com/office/officeart/2005/8/layout/radial1"/>
    <dgm:cxn modelId="{0D3B260A-E00C-4666-A007-C429757FBCC2}" type="presOf" srcId="{1E845947-E63D-4B53-BC76-9D32AE956ECD}" destId="{AFA71BDF-C23F-4DAA-A2A6-AC91E8EC657E}" srcOrd="1" destOrd="0" presId="urn:microsoft.com/office/officeart/2005/8/layout/radial1"/>
    <dgm:cxn modelId="{EDC28D07-4C84-4DA9-97FD-A846409015B7}" type="presOf" srcId="{80B6A749-D6FF-4A45-A073-06447D6254F5}" destId="{21E170DF-1677-4BE5-A6F1-7A5FE8D6D882}" srcOrd="0" destOrd="0" presId="urn:microsoft.com/office/officeart/2005/8/layout/radial1"/>
    <dgm:cxn modelId="{F102983A-4210-4364-BD0F-CC44B971E598}" srcId="{D39B160E-7DFE-4E5F-80F0-EF293A372B09}" destId="{5737D1CF-85CC-46C7-9427-DCE00D95A95D}" srcOrd="2" destOrd="0" parTransId="{63EB5D83-9964-4016-889A-89B0FAF0EFAF}" sibTransId="{956A540B-9C7A-4514-AB47-787C8C5CC12C}"/>
    <dgm:cxn modelId="{76BFD096-F9B3-48D1-A524-9ADF62ED94E3}" type="presOf" srcId="{63EB5D83-9964-4016-889A-89B0FAF0EFAF}" destId="{D6F78751-2BAD-4D41-832A-22FB221101E0}" srcOrd="0" destOrd="0" presId="urn:microsoft.com/office/officeart/2005/8/layout/radial1"/>
    <dgm:cxn modelId="{E353D504-3DBB-4A8B-BA16-40BAAA4383C3}" type="presOf" srcId="{C7B31D0B-10BA-4621-AA3E-52C1D75ACD30}" destId="{84C729FC-EA43-42F7-AC5E-B9E01640E9E7}" srcOrd="0" destOrd="0" presId="urn:microsoft.com/office/officeart/2005/8/layout/radial1"/>
    <dgm:cxn modelId="{2EE26EBB-E097-42B9-BF86-3A53F521A252}" srcId="{D39B160E-7DFE-4E5F-80F0-EF293A372B09}" destId="{A3BD252D-3403-482E-A610-0DB89EF41274}" srcOrd="0" destOrd="0" parTransId="{80B6A749-D6FF-4A45-A073-06447D6254F5}" sibTransId="{D122AF1D-CC9D-463C-8667-A54C47DB111A}"/>
    <dgm:cxn modelId="{74FAF18C-DA17-4553-9B96-78AA9A33E2BC}" type="presOf" srcId="{C7B31D0B-10BA-4621-AA3E-52C1D75ACD30}" destId="{A7DAAE7B-9EC8-4587-9321-1E8696331A74}" srcOrd="1" destOrd="0" presId="urn:microsoft.com/office/officeart/2005/8/layout/radial1"/>
    <dgm:cxn modelId="{D8775FE4-1434-4368-AE50-20D7FBB24339}" type="presOf" srcId="{C04F551C-7A2E-4877-86A7-6F0F8E661760}" destId="{51835B31-696F-4751-8F49-6B97AA50AD93}" srcOrd="0" destOrd="0" presId="urn:microsoft.com/office/officeart/2005/8/layout/radial1"/>
    <dgm:cxn modelId="{2E4DD90E-0AFD-42A3-9E00-E5F6130DDE2F}" type="presOf" srcId="{A3BD252D-3403-482E-A610-0DB89EF41274}" destId="{94332A63-6F53-4742-8C15-80BD20CC576C}" srcOrd="0" destOrd="0" presId="urn:microsoft.com/office/officeart/2005/8/layout/radial1"/>
    <dgm:cxn modelId="{4486A7D1-1E6E-4239-8963-1E23AB621CBF}" srcId="{D39B160E-7DFE-4E5F-80F0-EF293A372B09}" destId="{C04F551C-7A2E-4877-86A7-6F0F8E661760}" srcOrd="4" destOrd="0" parTransId="{4BE1E5DC-5E08-44FF-9CB0-BC229D50C630}" sibTransId="{62130452-2278-476D-AD76-B4FA4824EF95}"/>
    <dgm:cxn modelId="{82225BDE-6CA8-4594-B83A-B8E6252D67AB}" srcId="{D39B160E-7DFE-4E5F-80F0-EF293A372B09}" destId="{DA0C3300-B4DD-4323-9538-4FF6F810048D}" srcOrd="1" destOrd="0" parTransId="{C7B31D0B-10BA-4621-AA3E-52C1D75ACD30}" sibTransId="{67525840-26DA-4FC8-B27B-C7425572F8A8}"/>
    <dgm:cxn modelId="{68BECD08-B1CC-47BF-84AE-5462C1E213E8}" type="presOf" srcId="{4BE1E5DC-5E08-44FF-9CB0-BC229D50C630}" destId="{CD5AFAC8-8661-4198-9C3B-A2D70BEBCC7A}" srcOrd="0" destOrd="0" presId="urn:microsoft.com/office/officeart/2005/8/layout/radial1"/>
    <dgm:cxn modelId="{61CFC795-3A6C-4937-BE3B-9ED2055A1CE5}" type="presParOf" srcId="{5E2B53D3-727C-4E5D-80CD-320D98AA750E}" destId="{3114C44B-FB67-48B1-804A-FE5ABB4FA6BA}" srcOrd="0" destOrd="0" presId="urn:microsoft.com/office/officeart/2005/8/layout/radial1"/>
    <dgm:cxn modelId="{651A179A-B5B2-4037-B689-4E7FCF9C1FB3}" type="presParOf" srcId="{5E2B53D3-727C-4E5D-80CD-320D98AA750E}" destId="{21E170DF-1677-4BE5-A6F1-7A5FE8D6D882}" srcOrd="1" destOrd="0" presId="urn:microsoft.com/office/officeart/2005/8/layout/radial1"/>
    <dgm:cxn modelId="{7A487386-4D1F-4D2E-AB1F-7659C884D975}" type="presParOf" srcId="{21E170DF-1677-4BE5-A6F1-7A5FE8D6D882}" destId="{FF0FB6AF-E9FC-47B2-BAB4-4985EAAC90E7}" srcOrd="0" destOrd="0" presId="urn:microsoft.com/office/officeart/2005/8/layout/radial1"/>
    <dgm:cxn modelId="{D306372B-3314-4A14-82BE-A8DA82E0168A}" type="presParOf" srcId="{5E2B53D3-727C-4E5D-80CD-320D98AA750E}" destId="{94332A63-6F53-4742-8C15-80BD20CC576C}" srcOrd="2" destOrd="0" presId="urn:microsoft.com/office/officeart/2005/8/layout/radial1"/>
    <dgm:cxn modelId="{0FB5CCD6-6A1A-4961-BF67-6302E507B597}" type="presParOf" srcId="{5E2B53D3-727C-4E5D-80CD-320D98AA750E}" destId="{84C729FC-EA43-42F7-AC5E-B9E01640E9E7}" srcOrd="3" destOrd="0" presId="urn:microsoft.com/office/officeart/2005/8/layout/radial1"/>
    <dgm:cxn modelId="{0D2B43D5-FD72-4930-8C4A-80C9151BF7A6}" type="presParOf" srcId="{84C729FC-EA43-42F7-AC5E-B9E01640E9E7}" destId="{A7DAAE7B-9EC8-4587-9321-1E8696331A74}" srcOrd="0" destOrd="0" presId="urn:microsoft.com/office/officeart/2005/8/layout/radial1"/>
    <dgm:cxn modelId="{1A30686C-FE2A-46C8-B22E-5E8D59CE6CE8}" type="presParOf" srcId="{5E2B53D3-727C-4E5D-80CD-320D98AA750E}" destId="{458F22C0-9E09-4393-BE9D-A7A2F1333486}" srcOrd="4" destOrd="0" presId="urn:microsoft.com/office/officeart/2005/8/layout/radial1"/>
    <dgm:cxn modelId="{C6532B50-ED09-400D-A708-20A5D7399B82}" type="presParOf" srcId="{5E2B53D3-727C-4E5D-80CD-320D98AA750E}" destId="{D6F78751-2BAD-4D41-832A-22FB221101E0}" srcOrd="5" destOrd="0" presId="urn:microsoft.com/office/officeart/2005/8/layout/radial1"/>
    <dgm:cxn modelId="{CDE19805-743E-44E2-9030-6B1D79C3765E}" type="presParOf" srcId="{D6F78751-2BAD-4D41-832A-22FB221101E0}" destId="{8DFE57C5-7E36-4446-B642-494D94ED0496}" srcOrd="0" destOrd="0" presId="urn:microsoft.com/office/officeart/2005/8/layout/radial1"/>
    <dgm:cxn modelId="{223A052D-512F-423E-B1DD-EE83BD9895F0}" type="presParOf" srcId="{5E2B53D3-727C-4E5D-80CD-320D98AA750E}" destId="{2D6D3AE3-2E11-48A6-83AD-F0D4C69C31EA}" srcOrd="6" destOrd="0" presId="urn:microsoft.com/office/officeart/2005/8/layout/radial1"/>
    <dgm:cxn modelId="{DC435B45-DE19-4BBE-8CF7-CEBFB4CEDA6D}" type="presParOf" srcId="{5E2B53D3-727C-4E5D-80CD-320D98AA750E}" destId="{1907D309-1E53-4C00-A21F-5C6B69E09144}" srcOrd="7" destOrd="0" presId="urn:microsoft.com/office/officeart/2005/8/layout/radial1"/>
    <dgm:cxn modelId="{5D23728D-0E55-45D3-8D17-20BC84818A0B}" type="presParOf" srcId="{1907D309-1E53-4C00-A21F-5C6B69E09144}" destId="{AFA71BDF-C23F-4DAA-A2A6-AC91E8EC657E}" srcOrd="0" destOrd="0" presId="urn:microsoft.com/office/officeart/2005/8/layout/radial1"/>
    <dgm:cxn modelId="{BF1F3EA6-E70B-4B29-A471-D09F031A9154}" type="presParOf" srcId="{5E2B53D3-727C-4E5D-80CD-320D98AA750E}" destId="{36FE56D4-DCC9-49F5-B17B-49E24F6E0E7B}" srcOrd="8" destOrd="0" presId="urn:microsoft.com/office/officeart/2005/8/layout/radial1"/>
    <dgm:cxn modelId="{4172EF3A-3B76-4AF8-8684-70F500E0EA4B}" type="presParOf" srcId="{5E2B53D3-727C-4E5D-80CD-320D98AA750E}" destId="{CD5AFAC8-8661-4198-9C3B-A2D70BEBCC7A}" srcOrd="9" destOrd="0" presId="urn:microsoft.com/office/officeart/2005/8/layout/radial1"/>
    <dgm:cxn modelId="{96DD4FB4-0CC5-4986-AE81-E329514EB848}" type="presParOf" srcId="{CD5AFAC8-8661-4198-9C3B-A2D70BEBCC7A}" destId="{4CE4E86E-9817-42EF-AC38-DEE7EB79401D}" srcOrd="0" destOrd="0" presId="urn:microsoft.com/office/officeart/2005/8/layout/radial1"/>
    <dgm:cxn modelId="{31AC1CD4-344B-41EB-8E7B-526917CDE2CD}" type="presParOf" srcId="{5E2B53D3-727C-4E5D-80CD-320D98AA750E}" destId="{51835B31-696F-4751-8F49-6B97AA50AD9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14C44B-FB67-48B1-804A-FE5ABB4FA6BA}">
      <dsp:nvSpPr>
        <dsp:cNvPr id="0" name=""/>
        <dsp:cNvSpPr/>
      </dsp:nvSpPr>
      <dsp:spPr>
        <a:xfrm>
          <a:off x="2281517" y="727671"/>
          <a:ext cx="553376" cy="5533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sng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5 групп</a:t>
          </a:r>
          <a:endParaRPr lang="ru-RU" sz="1200" kern="1200" smtClean="0"/>
        </a:p>
      </dsp:txBody>
      <dsp:txXfrm>
        <a:off x="2362557" y="808711"/>
        <a:ext cx="391296" cy="391296"/>
      </dsp:txXfrm>
    </dsp:sp>
    <dsp:sp modelId="{21E170DF-1677-4BE5-A6F1-7A5FE8D6D882}">
      <dsp:nvSpPr>
        <dsp:cNvPr id="0" name=""/>
        <dsp:cNvSpPr/>
      </dsp:nvSpPr>
      <dsp:spPr>
        <a:xfrm rot="16200000">
          <a:off x="2474560" y="634292"/>
          <a:ext cx="167290" cy="19468"/>
        </a:xfrm>
        <a:custGeom>
          <a:avLst/>
          <a:gdLst/>
          <a:ahLst/>
          <a:cxnLst/>
          <a:rect l="0" t="0" r="0" b="0"/>
          <a:pathLst>
            <a:path>
              <a:moveTo>
                <a:pt x="0" y="9734"/>
              </a:moveTo>
              <a:lnTo>
                <a:pt x="167290" y="9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554023" y="639843"/>
        <a:ext cx="8364" cy="8364"/>
      </dsp:txXfrm>
    </dsp:sp>
    <dsp:sp modelId="{94332A63-6F53-4742-8C15-80BD20CC576C}">
      <dsp:nvSpPr>
        <dsp:cNvPr id="0" name=""/>
        <dsp:cNvSpPr/>
      </dsp:nvSpPr>
      <dsp:spPr>
        <a:xfrm>
          <a:off x="2281517" y="7004"/>
          <a:ext cx="553376" cy="5533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Разновозрастная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«Пчелки»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27воспитанников</a:t>
          </a:r>
          <a:endParaRPr lang="ru-RU" sz="500" kern="1200" smtClean="0"/>
        </a:p>
      </dsp:txBody>
      <dsp:txXfrm>
        <a:off x="2362557" y="88044"/>
        <a:ext cx="391296" cy="391296"/>
      </dsp:txXfrm>
    </dsp:sp>
    <dsp:sp modelId="{84C729FC-EA43-42F7-AC5E-B9E01640E9E7}">
      <dsp:nvSpPr>
        <dsp:cNvPr id="0" name=""/>
        <dsp:cNvSpPr/>
      </dsp:nvSpPr>
      <dsp:spPr>
        <a:xfrm rot="20520000">
          <a:off x="2817257" y="883276"/>
          <a:ext cx="167290" cy="19468"/>
        </a:xfrm>
        <a:custGeom>
          <a:avLst/>
          <a:gdLst/>
          <a:ahLst/>
          <a:cxnLst/>
          <a:rect l="0" t="0" r="0" b="0"/>
          <a:pathLst>
            <a:path>
              <a:moveTo>
                <a:pt x="0" y="9734"/>
              </a:moveTo>
              <a:lnTo>
                <a:pt x="167290" y="9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96720" y="888828"/>
        <a:ext cx="8364" cy="8364"/>
      </dsp:txXfrm>
    </dsp:sp>
    <dsp:sp modelId="{458F22C0-9E09-4393-BE9D-A7A2F1333486}">
      <dsp:nvSpPr>
        <dsp:cNvPr id="0" name=""/>
        <dsp:cNvSpPr/>
      </dsp:nvSpPr>
      <dsp:spPr>
        <a:xfrm>
          <a:off x="2966911" y="504973"/>
          <a:ext cx="553376" cy="5533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Средняя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« Ежики»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27 воспитанников</a:t>
          </a:r>
          <a:endParaRPr lang="ru-RU" sz="500" kern="1200" smtClean="0"/>
        </a:p>
      </dsp:txBody>
      <dsp:txXfrm>
        <a:off x="3047951" y="586013"/>
        <a:ext cx="391296" cy="391296"/>
      </dsp:txXfrm>
    </dsp:sp>
    <dsp:sp modelId="{D6F78751-2BAD-4D41-832A-22FB221101E0}">
      <dsp:nvSpPr>
        <dsp:cNvPr id="0" name=""/>
        <dsp:cNvSpPr/>
      </dsp:nvSpPr>
      <dsp:spPr>
        <a:xfrm rot="3240000">
          <a:off x="2686359" y="1286141"/>
          <a:ext cx="167290" cy="19468"/>
        </a:xfrm>
        <a:custGeom>
          <a:avLst/>
          <a:gdLst/>
          <a:ahLst/>
          <a:cxnLst/>
          <a:rect l="0" t="0" r="0" b="0"/>
          <a:pathLst>
            <a:path>
              <a:moveTo>
                <a:pt x="0" y="9734"/>
              </a:moveTo>
              <a:lnTo>
                <a:pt x="167290" y="9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5821" y="1291693"/>
        <a:ext cx="8364" cy="8364"/>
      </dsp:txXfrm>
    </dsp:sp>
    <dsp:sp modelId="{2D6D3AE3-2E11-48A6-83AD-F0D4C69C31EA}">
      <dsp:nvSpPr>
        <dsp:cNvPr id="0" name=""/>
        <dsp:cNvSpPr/>
      </dsp:nvSpPr>
      <dsp:spPr>
        <a:xfrm>
          <a:off x="2705114" y="1310702"/>
          <a:ext cx="553376" cy="5533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Старшая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 « Петушки»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22ребенка</a:t>
          </a:r>
          <a:endParaRPr lang="ru-RU" sz="500" kern="1200" smtClean="0"/>
        </a:p>
      </dsp:txBody>
      <dsp:txXfrm>
        <a:off x="2786154" y="1391742"/>
        <a:ext cx="391296" cy="391296"/>
      </dsp:txXfrm>
    </dsp:sp>
    <dsp:sp modelId="{1907D309-1E53-4C00-A21F-5C6B69E09144}">
      <dsp:nvSpPr>
        <dsp:cNvPr id="0" name=""/>
        <dsp:cNvSpPr/>
      </dsp:nvSpPr>
      <dsp:spPr>
        <a:xfrm rot="7560000">
          <a:off x="2262761" y="1286141"/>
          <a:ext cx="167290" cy="19468"/>
        </a:xfrm>
        <a:custGeom>
          <a:avLst/>
          <a:gdLst/>
          <a:ahLst/>
          <a:cxnLst/>
          <a:rect l="0" t="0" r="0" b="0"/>
          <a:pathLst>
            <a:path>
              <a:moveTo>
                <a:pt x="0" y="9734"/>
              </a:moveTo>
              <a:lnTo>
                <a:pt x="167290" y="9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42224" y="1291693"/>
        <a:ext cx="8364" cy="8364"/>
      </dsp:txXfrm>
    </dsp:sp>
    <dsp:sp modelId="{36FE56D4-DCC9-49F5-B17B-49E24F6E0E7B}">
      <dsp:nvSpPr>
        <dsp:cNvPr id="0" name=""/>
        <dsp:cNvSpPr/>
      </dsp:nvSpPr>
      <dsp:spPr>
        <a:xfrm>
          <a:off x="1857920" y="1310702"/>
          <a:ext cx="553376" cy="5533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Группа компенсирующей направленности 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« Белочки»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12 детей</a:t>
          </a:r>
        </a:p>
      </dsp:txBody>
      <dsp:txXfrm>
        <a:off x="1938960" y="1391742"/>
        <a:ext cx="391296" cy="391296"/>
      </dsp:txXfrm>
    </dsp:sp>
    <dsp:sp modelId="{CD5AFAC8-8661-4198-9C3B-A2D70BEBCC7A}">
      <dsp:nvSpPr>
        <dsp:cNvPr id="0" name=""/>
        <dsp:cNvSpPr/>
      </dsp:nvSpPr>
      <dsp:spPr>
        <a:xfrm rot="11880000">
          <a:off x="2131863" y="883276"/>
          <a:ext cx="167290" cy="19468"/>
        </a:xfrm>
        <a:custGeom>
          <a:avLst/>
          <a:gdLst/>
          <a:ahLst/>
          <a:cxnLst/>
          <a:rect l="0" t="0" r="0" b="0"/>
          <a:pathLst>
            <a:path>
              <a:moveTo>
                <a:pt x="0" y="9734"/>
              </a:moveTo>
              <a:lnTo>
                <a:pt x="167290" y="9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11325" y="888828"/>
        <a:ext cx="8364" cy="8364"/>
      </dsp:txXfrm>
    </dsp:sp>
    <dsp:sp modelId="{51835B31-696F-4751-8F49-6B97AA50AD93}">
      <dsp:nvSpPr>
        <dsp:cNvPr id="0" name=""/>
        <dsp:cNvSpPr/>
      </dsp:nvSpPr>
      <dsp:spPr>
        <a:xfrm>
          <a:off x="1596122" y="504973"/>
          <a:ext cx="553376" cy="5533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Подготовительная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solidFill>
                <a:srgbClr val="C00000"/>
              </a:solidFill>
              <a:latin typeface="Calibri" panose="020F0502020204030204" pitchFamily="34" charset="0"/>
            </a:rPr>
            <a:t>22 ребенка </a:t>
          </a:r>
          <a:endParaRPr lang="ru-RU" sz="500" kern="1200" smtClean="0"/>
        </a:p>
      </dsp:txBody>
      <dsp:txXfrm>
        <a:off x="1677162" y="586013"/>
        <a:ext cx="391296" cy="391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16</cp:revision>
  <dcterms:created xsi:type="dcterms:W3CDTF">2019-02-20T06:45:00Z</dcterms:created>
  <dcterms:modified xsi:type="dcterms:W3CDTF">2019-02-25T10:47:00Z</dcterms:modified>
</cp:coreProperties>
</file>